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rPr>
          <w:rFonts w:ascii="黑体" w:hAnsi="黑体" w:eastAsia="黑体"/>
          <w:sz w:val="32"/>
          <w:szCs w:val="32"/>
        </w:rPr>
      </w:pPr>
      <w:r>
        <w:rPr>
          <w:rFonts w:hint="eastAsia" w:ascii="黑体" w:hAnsi="黑体" w:eastAsia="黑体"/>
          <w:sz w:val="32"/>
          <w:szCs w:val="32"/>
        </w:rPr>
        <w:t>附件一：</w:t>
      </w:r>
    </w:p>
    <w:p>
      <w:pPr>
        <w:spacing w:afterLines="50" w:line="560" w:lineRule="exact"/>
        <w:ind w:left="1280" w:hanging="1280" w:hangingChars="400"/>
        <w:jc w:val="center"/>
        <w:rPr>
          <w:rFonts w:ascii="仿宋" w:hAnsi="仿宋" w:eastAsia="仿宋"/>
          <w:bCs/>
          <w:sz w:val="32"/>
          <w:szCs w:val="32"/>
        </w:rPr>
      </w:pPr>
      <w:r>
        <w:rPr>
          <w:rFonts w:hint="eastAsia" w:ascii="仿宋" w:hAnsi="仿宋" w:eastAsia="仿宋"/>
          <w:bCs/>
          <w:sz w:val="32"/>
          <w:szCs w:val="32"/>
        </w:rPr>
        <w:t>四川省高等教育自学考试受理更改考籍、课程免试、省际转考等相关规定和要求</w:t>
      </w:r>
    </w:p>
    <w:p>
      <w:pPr>
        <w:spacing w:after="0" w:line="560" w:lineRule="exact"/>
        <w:ind w:firstLine="643" w:firstLineChars="200"/>
        <w:rPr>
          <w:rFonts w:ascii="仿宋" w:hAnsi="仿宋" w:eastAsia="仿宋"/>
          <w:b/>
          <w:sz w:val="32"/>
          <w:szCs w:val="32"/>
        </w:rPr>
      </w:pPr>
    </w:p>
    <w:p>
      <w:pPr>
        <w:pStyle w:val="24"/>
        <w:numPr>
          <w:ilvl w:val="0"/>
          <w:numId w:val="1"/>
        </w:numPr>
        <w:spacing w:after="0" w:line="560" w:lineRule="exact"/>
        <w:ind w:firstLineChars="0"/>
        <w:rPr>
          <w:rFonts w:ascii="仿宋" w:hAnsi="仿宋" w:eastAsia="仿宋"/>
          <w:b/>
          <w:sz w:val="32"/>
          <w:szCs w:val="32"/>
        </w:rPr>
      </w:pPr>
      <w:r>
        <w:rPr>
          <w:rFonts w:hint="eastAsia" w:ascii="仿宋" w:hAnsi="仿宋" w:eastAsia="仿宋"/>
          <w:b/>
          <w:sz w:val="32"/>
          <w:szCs w:val="32"/>
        </w:rPr>
        <w:t>更改考籍</w:t>
      </w:r>
    </w:p>
    <w:p>
      <w:pPr>
        <w:spacing w:after="0" w:line="560" w:lineRule="exact"/>
        <w:ind w:left="643"/>
        <w:rPr>
          <w:rFonts w:ascii="仿宋" w:hAnsi="仿宋" w:eastAsia="仿宋"/>
          <w:b/>
          <w:sz w:val="32"/>
          <w:szCs w:val="32"/>
        </w:rPr>
      </w:pPr>
      <w:bookmarkStart w:id="0" w:name="_GoBack"/>
      <w:bookmarkEnd w:id="0"/>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(一)更改考籍是指对考生的姓名、性别、民族及证件号有误的个人信息进行更改。电子照片一经采集，原则上不得更改，仅毕业审核中因“考籍照片不符合要求”原因未通过审核的，</w:t>
      </w:r>
      <w:r>
        <w:rPr>
          <w:rFonts w:hint="eastAsia" w:ascii="仿宋" w:hAnsi="仿宋" w:eastAsia="仿宋"/>
          <w:spacing w:val="15"/>
          <w:sz w:val="32"/>
          <w:szCs w:val="32"/>
        </w:rPr>
        <w:t>本人可持相关材料到报名注册地考试机构申请更换照片。</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(二)提交材料</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1.《四川省高等教育自学考试更改考籍申请表》（表1）2份。</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2. 姓名中同音字的更改：出示本人有效身份证件或户口簿原件，并提交复印件2份。</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3. 因公安机关更改户籍信息，需要更改姓名、身份证号码等考籍信息的：出示本人有效居民身份证、户口簿原件，并提交复印件各2份，户籍所在地公安部门出具的更改户籍证明（人口信息户籍证明），加盖当地公安机关户口专用印章（红印），并有经办人签名。</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4. 性别、民族的更改：出示本人有效身份证件，并提交复印件2份。</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5. 毕业审核中因“考籍照片不符合要求”申请更换照片，需提交：</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（1）《四川省高等教育自学考试更换照片申请表》（表2）2份;</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（2）考生本人着正装免冠浅蓝底标准证件电子版照片（文件名：准考证号.jpg）1份;</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（3）出示本人有效身份证件，并提交复印件2份。</w:t>
      </w:r>
    </w:p>
    <w:p>
      <w:pPr>
        <w:spacing w:afterLines="50" w:line="560" w:lineRule="exact"/>
        <w:ind w:firstLine="480" w:firstLineChars="150"/>
        <w:rPr>
          <w:rFonts w:ascii="仿宋" w:hAnsi="仿宋" w:eastAsia="仿宋"/>
          <w:sz w:val="32"/>
          <w:szCs w:val="32"/>
        </w:rPr>
      </w:pPr>
      <w:r>
        <w:rPr>
          <w:rFonts w:hint="eastAsia" w:ascii="仿宋" w:hAnsi="仿宋" w:eastAsia="仿宋"/>
          <w:sz w:val="32"/>
          <w:szCs w:val="32"/>
        </w:rPr>
        <w:t>6．考试机构因工作原因造成考生的考籍信息注册错误的。由该机构提交书面说明情况，并由经办人、分管领导签字，加盖公章。</w:t>
      </w:r>
    </w:p>
    <w:p>
      <w:pPr>
        <w:spacing w:afterLines="50" w:line="560" w:lineRule="exact"/>
        <w:ind w:firstLine="480" w:firstLineChars="150"/>
        <w:rPr>
          <w:rFonts w:ascii="仿宋" w:hAnsi="仿宋" w:eastAsia="仿宋"/>
          <w:sz w:val="32"/>
          <w:szCs w:val="32"/>
        </w:rPr>
      </w:pPr>
    </w:p>
    <w:p>
      <w:pPr>
        <w:spacing w:after="0" w:line="560" w:lineRule="exact"/>
        <w:ind w:firstLine="482" w:firstLineChars="150"/>
        <w:rPr>
          <w:rFonts w:ascii="仿宋" w:hAnsi="仿宋" w:eastAsia="仿宋"/>
          <w:b/>
          <w:sz w:val="32"/>
          <w:szCs w:val="32"/>
        </w:rPr>
      </w:pPr>
      <w:r>
        <w:rPr>
          <w:rFonts w:hint="eastAsia" w:ascii="仿宋" w:hAnsi="仿宋" w:eastAsia="仿宋"/>
          <w:b/>
          <w:sz w:val="32"/>
          <w:szCs w:val="32"/>
        </w:rPr>
        <w:t>二、课程免试</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（一）课程免试是指考生将本人已合格的课程成绩，按照自学考试的有关规定，免试需要考试的相关课程。</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（二）免试类型</w:t>
      </w:r>
    </w:p>
    <w:p>
      <w:pPr>
        <w:spacing w:after="0" w:line="560" w:lineRule="exact"/>
        <w:ind w:firstLine="476" w:firstLineChars="149"/>
        <w:rPr>
          <w:rFonts w:ascii="仿宋" w:hAnsi="仿宋" w:eastAsia="仿宋"/>
          <w:sz w:val="32"/>
          <w:szCs w:val="32"/>
        </w:rPr>
      </w:pPr>
      <w:r>
        <w:rPr>
          <w:rFonts w:hint="eastAsia" w:ascii="仿宋" w:hAnsi="仿宋" w:eastAsia="仿宋"/>
          <w:sz w:val="32"/>
          <w:szCs w:val="32"/>
        </w:rPr>
        <w:t>1．自考在籍生：指将某一在籍准考证内的课程合格成绩转移至另一在籍准考证中。免试成功后，原准考证号内将不再有该课程合格成绩。</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2．自考毕业生：指我省2005年6月30日以后毕业的自考生课程免试。2005年6月30日以前毕业的自考生在“免试类型”的“其他学历证书”申请免试。</w:t>
      </w:r>
    </w:p>
    <w:p>
      <w:pPr>
        <w:pStyle w:val="5"/>
        <w:spacing w:before="0" w:beforeAutospacing="0" w:after="0" w:line="560" w:lineRule="exact"/>
        <w:ind w:firstLine="525" w:firstLineChars="150"/>
        <w:rPr>
          <w:rFonts w:ascii="仿宋" w:hAnsi="仿宋" w:eastAsia="仿宋"/>
          <w:color w:val="auto"/>
          <w:spacing w:val="-2"/>
          <w:sz w:val="32"/>
          <w:szCs w:val="32"/>
        </w:rPr>
      </w:pPr>
      <w:r>
        <w:rPr>
          <w:rFonts w:hint="eastAsia" w:ascii="仿宋" w:hAnsi="仿宋" w:eastAsia="仿宋"/>
          <w:sz w:val="32"/>
          <w:szCs w:val="32"/>
        </w:rPr>
        <w:t>3．</w:t>
      </w:r>
      <w:r>
        <w:rPr>
          <w:rFonts w:hint="eastAsia" w:ascii="仿宋" w:hAnsi="仿宋" w:eastAsia="仿宋"/>
          <w:color w:val="auto"/>
          <w:spacing w:val="-2"/>
          <w:sz w:val="32"/>
          <w:szCs w:val="32"/>
        </w:rPr>
        <w:t>非学历证书：指用按我省高等教育自学考试规定的有关教育部颁发或认可的证书（表3）免试。</w:t>
      </w:r>
      <w:r>
        <w:rPr>
          <w:rFonts w:hint="eastAsia" w:ascii="仿宋" w:hAnsi="仿宋" w:eastAsia="仿宋"/>
          <w:spacing w:val="-2"/>
          <w:sz w:val="32"/>
          <w:szCs w:val="32"/>
        </w:rPr>
        <w:t>且证书必须能够在教育部考试中心综合查询网（</w:t>
      </w:r>
      <w:r>
        <w:fldChar w:fldCharType="begin"/>
      </w:r>
      <w:r>
        <w:instrText xml:space="preserve"> HYPERLINK "http://chaxun.neea.edu.cn/examcenter/main.jsp" </w:instrText>
      </w:r>
      <w:r>
        <w:fldChar w:fldCharType="separate"/>
      </w:r>
      <w:r>
        <w:rPr>
          <w:rStyle w:val="14"/>
          <w:rFonts w:ascii="仿宋" w:hAnsi="仿宋" w:eastAsia="仿宋"/>
          <w:spacing w:val="-2"/>
          <w:sz w:val="32"/>
          <w:szCs w:val="32"/>
        </w:rPr>
        <w:t>http://chaxun.neea.edu.cn/examcenter/main.jsp</w:t>
      </w:r>
      <w:r>
        <w:rPr>
          <w:rStyle w:val="14"/>
          <w:rFonts w:ascii="仿宋" w:hAnsi="仿宋" w:eastAsia="仿宋"/>
          <w:spacing w:val="-2"/>
          <w:sz w:val="32"/>
          <w:szCs w:val="32"/>
        </w:rPr>
        <w:fldChar w:fldCharType="end"/>
      </w:r>
      <w:r>
        <w:rPr>
          <w:rFonts w:hint="eastAsia" w:ascii="仿宋" w:hAnsi="仿宋" w:eastAsia="仿宋"/>
          <w:spacing w:val="-2"/>
          <w:sz w:val="32"/>
          <w:szCs w:val="32"/>
        </w:rPr>
        <w:t>）上查实。</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4．其他学历证书：指用</w:t>
      </w:r>
      <w:r>
        <w:rPr>
          <w:rFonts w:hint="eastAsia" w:ascii="仿宋" w:hAnsi="仿宋" w:eastAsia="仿宋" w:cs="Arial"/>
          <w:color w:val="000000"/>
          <w:spacing w:val="15"/>
          <w:sz w:val="32"/>
          <w:szCs w:val="32"/>
        </w:rPr>
        <w:t>国家承认学历的</w:t>
      </w:r>
      <w:r>
        <w:rPr>
          <w:rFonts w:hint="eastAsia" w:ascii="仿宋" w:hAnsi="仿宋" w:eastAsia="仿宋" w:cs="Arial"/>
          <w:spacing w:val="15"/>
          <w:sz w:val="32"/>
          <w:szCs w:val="32"/>
        </w:rPr>
        <w:t>国民教育系列的毕业证书或全日制普通高等学校的本、专科肄业（结业）证书免试，且证书</w:t>
      </w:r>
      <w:r>
        <w:rPr>
          <w:rFonts w:hint="eastAsia" w:ascii="仿宋" w:hAnsi="仿宋" w:eastAsia="仿宋"/>
          <w:sz w:val="32"/>
          <w:szCs w:val="32"/>
        </w:rPr>
        <w:t>必须能够在</w:t>
      </w:r>
      <w:r>
        <w:rPr>
          <w:rFonts w:hint="eastAsia" w:ascii="仿宋" w:hAnsi="仿宋" w:eastAsia="仿宋" w:cs="Times New Roman"/>
          <w:sz w:val="32"/>
          <w:szCs w:val="32"/>
        </w:rPr>
        <w:t>中国高等教育学生信息网（</w:t>
      </w:r>
      <w:r>
        <w:fldChar w:fldCharType="begin"/>
      </w:r>
      <w:r>
        <w:instrText xml:space="preserve"> HYPERLINK "http://www.chsi.com.cn" </w:instrText>
      </w:r>
      <w:r>
        <w:fldChar w:fldCharType="separate"/>
      </w:r>
      <w:r>
        <w:rPr>
          <w:rStyle w:val="14"/>
          <w:rFonts w:hint="eastAsia" w:ascii="仿宋" w:hAnsi="仿宋" w:eastAsia="仿宋" w:cs="Times New Roman"/>
          <w:sz w:val="32"/>
          <w:szCs w:val="32"/>
        </w:rPr>
        <w:t>http://www.chsi.com.cn</w:t>
      </w:r>
      <w:r>
        <w:rPr>
          <w:rStyle w:val="14"/>
          <w:rFonts w:hint="eastAsia" w:ascii="仿宋" w:hAnsi="仿宋" w:eastAsia="仿宋" w:cs="Times New Roman"/>
          <w:sz w:val="32"/>
          <w:szCs w:val="32"/>
        </w:rPr>
        <w:fldChar w:fldCharType="end"/>
      </w:r>
      <w:r>
        <w:rPr>
          <w:rFonts w:hint="eastAsia" w:ascii="仿宋" w:hAnsi="仿宋" w:eastAsia="仿宋" w:cs="Times New Roman"/>
          <w:sz w:val="32"/>
          <w:szCs w:val="32"/>
        </w:rPr>
        <w:t>）</w:t>
      </w:r>
      <w:r>
        <w:rPr>
          <w:rFonts w:hint="eastAsia" w:ascii="仿宋" w:hAnsi="仿宋" w:eastAsia="仿宋"/>
          <w:sz w:val="32"/>
          <w:szCs w:val="32"/>
        </w:rPr>
        <w:t>上</w:t>
      </w:r>
      <w:r>
        <w:rPr>
          <w:rFonts w:hint="eastAsia" w:ascii="仿宋" w:hAnsi="仿宋" w:eastAsia="仿宋" w:cs="Times New Roman"/>
          <w:sz w:val="32"/>
          <w:szCs w:val="32"/>
        </w:rPr>
        <w:t>查实</w:t>
      </w:r>
      <w:r>
        <w:rPr>
          <w:rFonts w:hint="eastAsia" w:ascii="仿宋" w:hAnsi="仿宋" w:eastAsia="仿宋"/>
          <w:sz w:val="32"/>
          <w:szCs w:val="32"/>
        </w:rPr>
        <w:t>。</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5．外省自考生：指已在2016年以前成功办理外省考籍（纸质档案）转入我省的考生，按我省高等教育自学考试规定办理的免试。</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（三）提交材料：</w:t>
      </w:r>
    </w:p>
    <w:p>
      <w:pPr>
        <w:spacing w:after="0" w:line="560" w:lineRule="exact"/>
        <w:ind w:firstLine="480" w:firstLineChars="150"/>
        <w:rPr>
          <w:rFonts w:ascii="仿宋" w:hAnsi="仿宋" w:eastAsia="仿宋" w:cs="Arial"/>
          <w:color w:val="000000"/>
          <w:spacing w:val="15"/>
          <w:sz w:val="32"/>
          <w:szCs w:val="32"/>
        </w:rPr>
      </w:pPr>
      <w:r>
        <w:rPr>
          <w:rFonts w:hint="eastAsia" w:ascii="仿宋" w:hAnsi="仿宋" w:eastAsia="仿宋"/>
          <w:sz w:val="32"/>
          <w:szCs w:val="32"/>
        </w:rPr>
        <w:t>1．</w:t>
      </w:r>
      <w:r>
        <w:rPr>
          <w:rFonts w:hint="eastAsia" w:ascii="仿宋" w:hAnsi="仿宋" w:eastAsia="仿宋" w:cs="Arial"/>
          <w:color w:val="000000"/>
          <w:spacing w:val="15"/>
          <w:sz w:val="32"/>
          <w:szCs w:val="32"/>
        </w:rPr>
        <w:t>《四川省高等教育自学考试课程免考申请表》（表4）2份；</w:t>
      </w:r>
    </w:p>
    <w:p>
      <w:pPr>
        <w:tabs>
          <w:tab w:val="left" w:pos="1485"/>
        </w:tabs>
        <w:spacing w:after="0" w:line="560" w:lineRule="exact"/>
        <w:ind w:firstLine="480" w:firstLineChars="150"/>
        <w:rPr>
          <w:rFonts w:ascii="仿宋" w:hAnsi="仿宋" w:eastAsia="仿宋" w:cs="Arial"/>
          <w:color w:val="000000"/>
          <w:spacing w:val="15"/>
          <w:sz w:val="32"/>
          <w:szCs w:val="32"/>
        </w:rPr>
      </w:pPr>
      <w:r>
        <w:rPr>
          <w:rFonts w:hint="eastAsia" w:ascii="仿宋" w:hAnsi="仿宋" w:eastAsia="仿宋"/>
          <w:sz w:val="32"/>
          <w:szCs w:val="32"/>
        </w:rPr>
        <w:t>2．出示本人有效身份证件，并提交复印件2份。</w:t>
      </w:r>
    </w:p>
    <w:p>
      <w:pPr>
        <w:spacing w:after="0" w:line="560" w:lineRule="exact"/>
        <w:ind w:firstLine="480" w:firstLineChars="150"/>
        <w:rPr>
          <w:rFonts w:ascii="仿宋" w:hAnsi="仿宋" w:eastAsia="仿宋" w:cs="Arial"/>
          <w:color w:val="000000"/>
          <w:spacing w:val="15"/>
          <w:sz w:val="32"/>
          <w:szCs w:val="32"/>
        </w:rPr>
      </w:pPr>
      <w:r>
        <w:rPr>
          <w:rFonts w:hint="eastAsia" w:ascii="仿宋" w:hAnsi="仿宋" w:eastAsia="仿宋"/>
          <w:sz w:val="32"/>
          <w:szCs w:val="32"/>
        </w:rPr>
        <w:t>3．</w:t>
      </w:r>
      <w:r>
        <w:rPr>
          <w:rFonts w:hint="eastAsia" w:ascii="仿宋" w:hAnsi="仿宋" w:eastAsia="仿宋" w:cs="Arial"/>
          <w:color w:val="000000"/>
          <w:spacing w:val="15"/>
          <w:sz w:val="32"/>
          <w:szCs w:val="32"/>
        </w:rPr>
        <w:t>国家承认学历的国民教育系列的毕业生，须出示毕业证书原件，提交毕业证书及相应的学籍档案复印件2份。肄业生、结业生必须出示证书原件及原高等学校教务部门出具的证明材料，提供相应的学籍档案。考生的学籍档案应出自该生所在单位组织人事部门（当地人才交流中心或原学校教务部门）的材料为准。材料必须注明：“其材料确系XXX人事档案或学校学籍档案的原始复印件”（若学籍材料复印件有数张，则每张均应有考生的姓名或由复印单位盖章），加盖公章（红印），经办人签名。</w:t>
      </w:r>
    </w:p>
    <w:p>
      <w:pPr>
        <w:pStyle w:val="5"/>
        <w:spacing w:before="0" w:beforeAutospacing="0" w:after="0" w:line="560" w:lineRule="exact"/>
        <w:ind w:firstLine="525" w:firstLineChars="150"/>
        <w:jc w:val="both"/>
        <w:rPr>
          <w:rFonts w:ascii="仿宋" w:hAnsi="仿宋" w:eastAsia="仿宋"/>
          <w:sz w:val="32"/>
          <w:szCs w:val="32"/>
        </w:rPr>
      </w:pPr>
      <w:r>
        <w:rPr>
          <w:rFonts w:hint="eastAsia" w:ascii="仿宋" w:hAnsi="仿宋" w:eastAsia="仿宋"/>
          <w:sz w:val="32"/>
          <w:szCs w:val="32"/>
        </w:rPr>
        <w:t>4．获得教育部颁发或认可的有关证书者，申请课程免试时应出示证书原件，并提交复印件2份。</w:t>
      </w:r>
    </w:p>
    <w:p>
      <w:pPr>
        <w:spacing w:afterLines="50" w:line="560" w:lineRule="exact"/>
        <w:ind w:firstLine="480" w:firstLineChars="150"/>
        <w:rPr>
          <w:rFonts w:ascii="仿宋" w:hAnsi="仿宋" w:eastAsia="仿宋" w:cs="宋体"/>
          <w:color w:val="000000"/>
          <w:sz w:val="32"/>
          <w:szCs w:val="32"/>
        </w:rPr>
      </w:pPr>
      <w:r>
        <w:rPr>
          <w:rFonts w:hint="eastAsia" w:ascii="仿宋" w:hAnsi="仿宋" w:eastAsia="仿宋"/>
          <w:sz w:val="32"/>
          <w:szCs w:val="32"/>
        </w:rPr>
        <w:t>5．通过2016年以前已转入的</w:t>
      </w:r>
      <w:r>
        <w:rPr>
          <w:rFonts w:hint="eastAsia" w:ascii="仿宋" w:hAnsi="仿宋" w:eastAsia="仿宋" w:cs="宋体"/>
          <w:color w:val="000000"/>
          <w:sz w:val="32"/>
          <w:szCs w:val="32"/>
        </w:rPr>
        <w:t>外省纸质档案办理课程免试的考生，应出示外省转入的介绍信原件，并提交复印件1份。</w:t>
      </w:r>
    </w:p>
    <w:p>
      <w:pPr>
        <w:spacing w:afterLines="50" w:line="560" w:lineRule="exact"/>
        <w:ind w:firstLine="480" w:firstLineChars="150"/>
        <w:rPr>
          <w:rFonts w:ascii="仿宋" w:hAnsi="仿宋" w:eastAsia="仿宋" w:cs="宋体"/>
          <w:color w:val="000000"/>
          <w:sz w:val="32"/>
          <w:szCs w:val="32"/>
        </w:rPr>
      </w:pPr>
    </w:p>
    <w:p>
      <w:pPr>
        <w:pStyle w:val="5"/>
        <w:spacing w:before="0" w:beforeAutospacing="0" w:after="0" w:line="560" w:lineRule="exact"/>
        <w:ind w:firstLine="350" w:firstLineChars="100"/>
        <w:jc w:val="both"/>
        <w:rPr>
          <w:rFonts w:ascii="仿宋" w:hAnsi="仿宋" w:eastAsia="仿宋"/>
          <w:sz w:val="32"/>
          <w:szCs w:val="32"/>
        </w:rPr>
      </w:pPr>
      <w:r>
        <w:rPr>
          <w:rFonts w:hint="eastAsia" w:ascii="仿宋" w:hAnsi="仿宋" w:eastAsia="仿宋"/>
          <w:sz w:val="32"/>
          <w:szCs w:val="32"/>
        </w:rPr>
        <w:t>三</w:t>
      </w:r>
      <w:r>
        <w:rPr>
          <w:rFonts w:hint="eastAsia" w:ascii="仿宋" w:hAnsi="仿宋" w:eastAsia="仿宋"/>
          <w:b/>
          <w:sz w:val="32"/>
          <w:szCs w:val="32"/>
        </w:rPr>
        <w:t>、省际电子转考</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省际电子转考是指自学考试在籍考生离开原报考省（区、市），将考籍电子档案转移到其他省（区、市），继续参加高等教育自学考试。</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（一）考籍转出</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1.转出要求</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我省高等教育自学考试在籍考生符合下列要求的，可申请办理考籍转出手续：</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（1）考生应取得拟转入省（区、市）考籍；</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（2）考生应在我省取得一门或一门以上统考课程合格成绩；</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（3）我省同一准考证下的考籍只能转出到同一个省（区、市）；</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（4）考籍转出成功的考生须在转入省（区、市）受理考籍转入申请时间内，按照转入省（区、市）的相关规定办理转入确认手续。</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2.以下情况不得转出：</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（1）考生提供的转入省（区、市）考籍信息与我省不一致；</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（2）我省</w:t>
      </w:r>
      <w:r>
        <w:rPr>
          <w:rFonts w:ascii="仿宋" w:hAnsi="仿宋" w:eastAsia="仿宋"/>
          <w:sz w:val="32"/>
          <w:szCs w:val="32"/>
        </w:rPr>
        <w:t>考籍基本信息（含照片）不全或有误</w:t>
      </w:r>
      <w:r>
        <w:rPr>
          <w:rFonts w:hint="eastAsia" w:ascii="仿宋" w:hAnsi="仿宋" w:eastAsia="仿宋"/>
          <w:sz w:val="32"/>
          <w:szCs w:val="32"/>
        </w:rPr>
        <w:t>，</w:t>
      </w:r>
      <w:r>
        <w:rPr>
          <w:rFonts w:ascii="仿宋" w:hAnsi="仿宋" w:eastAsia="仿宋"/>
          <w:sz w:val="32"/>
          <w:szCs w:val="32"/>
        </w:rPr>
        <w:t>考试信息中</w:t>
      </w:r>
      <w:r>
        <w:rPr>
          <w:rFonts w:hint="eastAsia" w:ascii="仿宋" w:hAnsi="仿宋" w:eastAsia="仿宋"/>
          <w:sz w:val="32"/>
          <w:szCs w:val="32"/>
        </w:rPr>
        <w:t>在</w:t>
      </w:r>
      <w:r>
        <w:rPr>
          <w:rFonts w:ascii="仿宋" w:hAnsi="仿宋" w:eastAsia="仿宋"/>
          <w:sz w:val="32"/>
          <w:szCs w:val="32"/>
        </w:rPr>
        <w:t>2016年</w:t>
      </w:r>
      <w:r>
        <w:rPr>
          <w:rFonts w:hint="eastAsia" w:ascii="仿宋" w:hAnsi="仿宋" w:eastAsia="仿宋"/>
          <w:sz w:val="32"/>
          <w:szCs w:val="32"/>
        </w:rPr>
        <w:t>里</w:t>
      </w:r>
      <w:r>
        <w:rPr>
          <w:rFonts w:ascii="仿宋" w:hAnsi="仿宋" w:eastAsia="仿宋"/>
          <w:sz w:val="32"/>
          <w:szCs w:val="32"/>
        </w:rPr>
        <w:t>所取得的课程合格成绩未采集笔迹信息的</w:t>
      </w:r>
      <w:r>
        <w:rPr>
          <w:rFonts w:hint="eastAsia" w:ascii="仿宋" w:hAnsi="仿宋" w:eastAsia="仿宋"/>
          <w:sz w:val="32"/>
          <w:szCs w:val="32"/>
        </w:rPr>
        <w:t>；</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（3）考生在因违反有关考试管理规定被暂停考试或者延迟毕业期间；</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（4）已经取得某专业全部课程合格成绩的考生，只能在我省申请办理毕业证书；</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（5）免考取得的课程合格成绩；</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（6）未通过理论课程考核的，其对应的实践环节考核成绩；</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（7）毕业论文成绩；</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（8）不属于国家统一编码的课程；</w:t>
      </w:r>
    </w:p>
    <w:p>
      <w:pPr>
        <w:spacing w:after="0" w:line="560" w:lineRule="exact"/>
        <w:ind w:left="-2" w:leftChars="-1" w:firstLine="320" w:firstLineChars="100"/>
        <w:rPr>
          <w:rFonts w:ascii="仿宋" w:hAnsi="仿宋" w:eastAsia="仿宋"/>
          <w:sz w:val="32"/>
          <w:szCs w:val="32"/>
        </w:rPr>
      </w:pPr>
      <w:r>
        <w:rPr>
          <w:rFonts w:hint="eastAsia" w:ascii="仿宋" w:hAnsi="仿宋" w:eastAsia="仿宋"/>
          <w:sz w:val="32"/>
          <w:szCs w:val="32"/>
        </w:rPr>
        <w:t>（9）考生办理转入手续未满一年的；转入课程已经办理了转免考的。</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3.提交材料：</w:t>
      </w:r>
    </w:p>
    <w:p>
      <w:pPr>
        <w:spacing w:after="0" w:line="560" w:lineRule="exact"/>
        <w:ind w:firstLine="350" w:firstLineChars="100"/>
        <w:rPr>
          <w:rFonts w:ascii="仿宋" w:hAnsi="仿宋" w:eastAsia="仿宋" w:cs="Arial"/>
          <w:color w:val="000000"/>
          <w:spacing w:val="15"/>
          <w:sz w:val="32"/>
          <w:szCs w:val="32"/>
        </w:rPr>
      </w:pPr>
      <w:r>
        <w:rPr>
          <w:rFonts w:hint="eastAsia" w:ascii="仿宋" w:hAnsi="仿宋" w:eastAsia="仿宋" w:cs="Arial"/>
          <w:color w:val="000000"/>
          <w:spacing w:val="15"/>
          <w:sz w:val="32"/>
          <w:szCs w:val="32"/>
        </w:rPr>
        <w:t>（1）《四川省高等教育自学考试考籍转出登记表》</w:t>
      </w:r>
      <w:r>
        <w:rPr>
          <w:rFonts w:hint="eastAsia" w:ascii="仿宋" w:hAnsi="仿宋" w:eastAsia="仿宋"/>
          <w:sz w:val="32"/>
          <w:szCs w:val="32"/>
        </w:rPr>
        <w:t>（表5）</w:t>
      </w:r>
      <w:r>
        <w:rPr>
          <w:rFonts w:hint="eastAsia" w:ascii="仿宋" w:hAnsi="仿宋" w:eastAsia="仿宋" w:cs="Arial"/>
          <w:color w:val="000000"/>
          <w:spacing w:val="15"/>
          <w:sz w:val="32"/>
          <w:szCs w:val="32"/>
        </w:rPr>
        <w:t>3份；</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cs="宋体"/>
          <w:color w:val="000000"/>
          <w:sz w:val="32"/>
          <w:szCs w:val="32"/>
        </w:rPr>
        <w:t>（2）出示有效居民身份证件、转入地准考证原件或转入地在籍证明、课程成绩合格证书或证明原件，并提交复印件各1份；</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cs="宋体"/>
          <w:color w:val="000000"/>
          <w:sz w:val="32"/>
          <w:szCs w:val="32"/>
        </w:rPr>
        <w:t>（3）在2016年参加四川省高等教育自学考试统考并取得合格成绩的考生，需填写</w:t>
      </w:r>
      <w:r>
        <w:rPr>
          <w:rFonts w:hint="eastAsia" w:ascii="仿宋" w:hAnsi="仿宋" w:eastAsia="仿宋"/>
          <w:sz w:val="32"/>
          <w:szCs w:val="32"/>
        </w:rPr>
        <w:t>《四川省高等教育自学考试笔迹采集卡》（表6）1份</w:t>
      </w:r>
      <w:r>
        <w:rPr>
          <w:rFonts w:hint="eastAsia" w:ascii="仿宋" w:hAnsi="仿宋" w:eastAsia="仿宋" w:cs="宋体"/>
          <w:color w:val="000000"/>
          <w:sz w:val="32"/>
          <w:szCs w:val="32"/>
        </w:rPr>
        <w:t>；</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cs="宋体"/>
          <w:color w:val="000000"/>
          <w:sz w:val="32"/>
          <w:szCs w:val="32"/>
        </w:rPr>
        <w:t>（4）</w:t>
      </w:r>
      <w:r>
        <w:rPr>
          <w:rFonts w:hint="eastAsia" w:ascii="仿宋" w:hAnsi="仿宋" w:eastAsia="仿宋" w:cs="Arial"/>
          <w:color w:val="000000"/>
          <w:spacing w:val="15"/>
          <w:sz w:val="32"/>
          <w:szCs w:val="32"/>
        </w:rPr>
        <w:t>《四川省高等教育自学考试考籍转出材料粘贴表》（表7）1份。</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sz w:val="32"/>
          <w:szCs w:val="32"/>
        </w:rPr>
        <w:t>（二）考籍转入</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1.转入要求</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需将考籍转入我省并申请毕业的考生，应在符合下列要求的条件下，先在转出省办理考籍转出手续，再在我省申请办理考籍转入手续：</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（1）考生已经取得我省高等教育自学考试考籍；</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（2）考生外省转入我省的电子档案信息，以转出省（区、市）通过全国“省际电子转考平台”交换的电子档案为准；</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（3）转入考生应在受理免考及省际电子转考工作期间，到考籍注册地省（区、市）办理考籍转入申请手续确认转入专业及科目，并填写</w:t>
      </w:r>
      <w:r>
        <w:rPr>
          <w:rFonts w:hint="eastAsia" w:ascii="仿宋" w:hAnsi="仿宋" w:eastAsia="仿宋" w:cs="Arial"/>
          <w:spacing w:val="15"/>
          <w:sz w:val="32"/>
          <w:szCs w:val="32"/>
        </w:rPr>
        <w:t>《四川省高等教育自学考试考籍转入材料粘贴表》（表8）</w:t>
      </w:r>
      <w:r>
        <w:rPr>
          <w:rFonts w:hint="eastAsia" w:ascii="仿宋" w:hAnsi="仿宋" w:eastAsia="仿宋"/>
          <w:sz w:val="32"/>
          <w:szCs w:val="32"/>
        </w:rPr>
        <w:t>；</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（4）转考考生应在我省取得专科不少于5门、本科不少于4门的合格成绩，方可申请办理毕业手续；</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（5）已在2016年以前成功办理外省考籍（纸质档案）转入的考生，按外省自考生免试类型办理课程免试，无需再办理考籍转入手续。</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2.以下情况不得转入：</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（1）转出省考籍基本信息与我省不匹配的；</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（2）考生拟转入的原外省考试合格的课程与我省现有考试课程的名称和编码不一致的；</w:t>
      </w:r>
    </w:p>
    <w:p>
      <w:pPr>
        <w:spacing w:after="0" w:line="560" w:lineRule="exact"/>
        <w:ind w:firstLine="320" w:firstLineChars="100"/>
        <w:rPr>
          <w:rFonts w:ascii="仿宋" w:hAnsi="仿宋" w:eastAsia="仿宋"/>
          <w:sz w:val="32"/>
          <w:szCs w:val="32"/>
        </w:rPr>
      </w:pPr>
      <w:r>
        <w:rPr>
          <w:rFonts w:hint="eastAsia" w:ascii="仿宋" w:hAnsi="仿宋" w:eastAsia="仿宋"/>
          <w:sz w:val="32"/>
          <w:szCs w:val="32"/>
        </w:rPr>
        <w:t>（3）毕业论文成绩、免考合格成绩、未通过理论课程考核对应的实践环节考核成绩。</w:t>
      </w:r>
    </w:p>
    <w:p>
      <w:pPr>
        <w:spacing w:after="0" w:line="560" w:lineRule="exact"/>
        <w:ind w:firstLine="480" w:firstLineChars="150"/>
        <w:rPr>
          <w:rFonts w:ascii="仿宋" w:hAnsi="仿宋" w:eastAsia="仿宋"/>
          <w:sz w:val="32"/>
          <w:szCs w:val="32"/>
        </w:rPr>
      </w:pPr>
      <w:r>
        <w:rPr>
          <w:rFonts w:hint="eastAsia" w:ascii="仿宋" w:hAnsi="仿宋" w:eastAsia="仿宋"/>
          <w:sz w:val="32"/>
          <w:szCs w:val="32"/>
        </w:rPr>
        <w:t>3.提交材料：</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cs="宋体"/>
          <w:color w:val="000000"/>
          <w:sz w:val="32"/>
          <w:szCs w:val="32"/>
        </w:rPr>
        <w:t>（1）出示有效居民身份证件、转入地准考证原件或转入地在籍证明、课程成绩合格证书或证明原件，并提交复印件各1份</w:t>
      </w:r>
    </w:p>
    <w:p>
      <w:pPr>
        <w:spacing w:after="0" w:line="560" w:lineRule="exact"/>
        <w:ind w:firstLine="320" w:firstLineChars="100"/>
        <w:rPr>
          <w:rFonts w:ascii="仿宋" w:hAnsi="仿宋" w:eastAsia="仿宋" w:cs="宋体"/>
          <w:color w:val="000000"/>
          <w:sz w:val="32"/>
          <w:szCs w:val="32"/>
        </w:rPr>
      </w:pPr>
      <w:r>
        <w:rPr>
          <w:rFonts w:hint="eastAsia" w:ascii="仿宋" w:hAnsi="仿宋" w:eastAsia="仿宋" w:cs="宋体"/>
          <w:color w:val="000000"/>
          <w:sz w:val="32"/>
          <w:szCs w:val="32"/>
        </w:rPr>
        <w:t>（2）</w:t>
      </w:r>
      <w:r>
        <w:rPr>
          <w:rFonts w:hint="eastAsia" w:ascii="仿宋" w:hAnsi="仿宋" w:eastAsia="仿宋" w:cs="Arial"/>
          <w:color w:val="000000"/>
          <w:spacing w:val="15"/>
          <w:sz w:val="32"/>
          <w:szCs w:val="32"/>
        </w:rPr>
        <w:t>《四川省高等教育自学考试考籍转入材料粘贴表》1份；</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表1</w:t>
      </w:r>
    </w:p>
    <w:p>
      <w:pPr>
        <w:pStyle w:val="10"/>
        <w:spacing w:before="0"/>
        <w:rPr>
          <w:rFonts w:ascii="仿宋" w:hAnsi="仿宋" w:eastAsia="仿宋"/>
          <w:b w:val="0"/>
        </w:rPr>
      </w:pPr>
      <w:r>
        <w:rPr>
          <w:rFonts w:ascii="仿宋" w:hAnsi="仿宋" w:eastAsia="仿宋"/>
          <w:b w:val="0"/>
        </w:rPr>
        <w:t>四川省高等教育自学考试更改考籍申请表</w:t>
      </w:r>
    </w:p>
    <w:p>
      <w:pPr>
        <w:rPr>
          <w:rFonts w:ascii="仿宋" w:hAnsi="仿宋" w:eastAsia="仿宋"/>
          <w:b/>
          <w:sz w:val="32"/>
          <w:szCs w:val="32"/>
        </w:rPr>
      </w:pPr>
      <w:r>
        <w:rPr>
          <w:rFonts w:ascii="仿宋" w:hAnsi="仿宋" w:eastAsia="仿宋"/>
          <w:sz w:val="32"/>
          <w:szCs w:val="32"/>
        </w:rPr>
        <w:t xml:space="preserve">准考证号：   现注册姓名：   </w:t>
      </w:r>
      <w:r>
        <w:rPr>
          <w:rFonts w:hint="eastAsia" w:ascii="仿宋" w:hAnsi="仿宋" w:eastAsia="仿宋"/>
          <w:sz w:val="32"/>
          <w:szCs w:val="32"/>
        </w:rPr>
        <w:t xml:space="preserve">   </w:t>
      </w:r>
      <w:r>
        <w:rPr>
          <w:rFonts w:ascii="仿宋" w:hAnsi="仿宋" w:eastAsia="仿宋"/>
          <w:sz w:val="32"/>
          <w:szCs w:val="32"/>
        </w:rPr>
        <w:t>请时间： 年  月  日</w:t>
      </w: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5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更正内容</w:t>
            </w:r>
          </w:p>
        </w:tc>
        <w:tc>
          <w:tcPr>
            <w:tcW w:w="1980" w:type="dxa"/>
          </w:tcPr>
          <w:p>
            <w:pPr>
              <w:spacing w:line="760" w:lineRule="exact"/>
              <w:jc w:val="center"/>
              <w:rPr>
                <w:rFonts w:ascii="仿宋" w:hAnsi="仿宋" w:eastAsia="仿宋"/>
                <w:sz w:val="32"/>
                <w:szCs w:val="32"/>
              </w:rPr>
            </w:pPr>
            <w:r>
              <w:rPr>
                <w:rFonts w:ascii="仿宋" w:hAnsi="仿宋" w:eastAsia="仿宋"/>
                <w:sz w:val="32"/>
                <w:szCs w:val="32"/>
              </w:rPr>
              <w:t>错误信息</w:t>
            </w:r>
          </w:p>
        </w:tc>
        <w:tc>
          <w:tcPr>
            <w:tcW w:w="1980" w:type="dxa"/>
            <w:gridSpan w:val="2"/>
          </w:tcPr>
          <w:p>
            <w:pPr>
              <w:spacing w:line="760" w:lineRule="exact"/>
              <w:jc w:val="center"/>
              <w:rPr>
                <w:rFonts w:ascii="仿宋" w:hAnsi="仿宋" w:eastAsia="仿宋"/>
                <w:sz w:val="32"/>
                <w:szCs w:val="32"/>
              </w:rPr>
            </w:pPr>
            <w:r>
              <w:rPr>
                <w:rFonts w:ascii="仿宋" w:hAnsi="仿宋" w:eastAsia="仿宋"/>
                <w:sz w:val="32"/>
                <w:szCs w:val="32"/>
              </w:rPr>
              <w:t>正确信息</w:t>
            </w:r>
          </w:p>
        </w:tc>
        <w:tc>
          <w:tcPr>
            <w:tcW w:w="2520" w:type="dxa"/>
            <w:vMerge w:val="restart"/>
          </w:tcPr>
          <w:p>
            <w:pPr>
              <w:spacing w:line="760" w:lineRule="exact"/>
              <w:rPr>
                <w:rFonts w:ascii="仿宋" w:hAnsi="仿宋" w:eastAsia="仿宋"/>
                <w:sz w:val="32"/>
                <w:szCs w:val="32"/>
              </w:rPr>
            </w:pPr>
            <w:r>
              <w:rPr>
                <w:rFonts w:ascii="仿宋" w:hAnsi="仿宋" w:eastAsia="仿宋"/>
                <w:sz w:val="32"/>
                <w:szCs w:val="32"/>
              </w:rPr>
              <w:t>更改原因：</w:t>
            </w:r>
          </w:p>
          <w:p>
            <w:pPr>
              <w:spacing w:line="760" w:lineRule="exact"/>
              <w:rPr>
                <w:rFonts w:ascii="仿宋" w:hAnsi="仿宋" w:eastAsia="仿宋"/>
                <w:sz w:val="32"/>
                <w:szCs w:val="32"/>
              </w:rPr>
            </w:pPr>
          </w:p>
          <w:p>
            <w:pPr>
              <w:spacing w:line="760" w:lineRule="exact"/>
              <w:rPr>
                <w:rFonts w:ascii="仿宋" w:hAnsi="仿宋" w:eastAsia="仿宋"/>
                <w:sz w:val="32"/>
                <w:szCs w:val="32"/>
              </w:rPr>
            </w:pPr>
            <w:r>
              <w:rPr>
                <w:rFonts w:ascii="仿宋" w:hAnsi="仿宋" w:eastAsia="仿宋"/>
                <w:sz w:val="32"/>
                <w:szCs w:val="32"/>
              </w:rPr>
              <w:t>考生签名：</w:t>
            </w:r>
          </w:p>
          <w:p>
            <w:pPr>
              <w:spacing w:line="760" w:lineRule="exact"/>
              <w:rPr>
                <w:rFonts w:ascii="仿宋" w:hAnsi="仿宋" w:eastAsia="仿宋"/>
                <w:sz w:val="32"/>
                <w:szCs w:val="32"/>
              </w:rPr>
            </w:pPr>
            <w:r>
              <w:rPr>
                <w:rFonts w:ascii="仿宋" w:hAnsi="仿宋" w:eastAsia="仿宋"/>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姓 名</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居民身份证号</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性 别</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2988" w:type="dxa"/>
          </w:tcPr>
          <w:p>
            <w:pPr>
              <w:spacing w:line="760" w:lineRule="exact"/>
              <w:jc w:val="center"/>
              <w:rPr>
                <w:rFonts w:ascii="仿宋" w:hAnsi="仿宋" w:eastAsia="仿宋"/>
                <w:sz w:val="32"/>
                <w:szCs w:val="32"/>
              </w:rPr>
            </w:pPr>
            <w:r>
              <w:rPr>
                <w:rFonts w:ascii="仿宋" w:hAnsi="仿宋" w:eastAsia="仿宋"/>
                <w:sz w:val="32"/>
                <w:szCs w:val="32"/>
              </w:rPr>
              <w:t>民 族</w:t>
            </w:r>
          </w:p>
        </w:tc>
        <w:tc>
          <w:tcPr>
            <w:tcW w:w="1980" w:type="dxa"/>
          </w:tcPr>
          <w:p>
            <w:pPr>
              <w:spacing w:line="760" w:lineRule="exact"/>
              <w:jc w:val="center"/>
              <w:rPr>
                <w:rFonts w:ascii="仿宋" w:hAnsi="仿宋" w:eastAsia="仿宋"/>
                <w:sz w:val="32"/>
                <w:szCs w:val="32"/>
              </w:rPr>
            </w:pPr>
          </w:p>
        </w:tc>
        <w:tc>
          <w:tcPr>
            <w:tcW w:w="1980" w:type="dxa"/>
            <w:gridSpan w:val="2"/>
          </w:tcPr>
          <w:p>
            <w:pPr>
              <w:spacing w:line="760" w:lineRule="exact"/>
              <w:jc w:val="center"/>
              <w:rPr>
                <w:rFonts w:ascii="仿宋" w:hAnsi="仿宋" w:eastAsia="仿宋"/>
                <w:sz w:val="32"/>
                <w:szCs w:val="32"/>
              </w:rPr>
            </w:pPr>
          </w:p>
        </w:tc>
        <w:tc>
          <w:tcPr>
            <w:tcW w:w="2520" w:type="dxa"/>
            <w:vMerge w:val="continue"/>
          </w:tcPr>
          <w:p>
            <w:pPr>
              <w:spacing w:line="7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2" w:hRule="atLeast"/>
        </w:trPr>
        <w:tc>
          <w:tcPr>
            <w:tcW w:w="2988" w:type="dxa"/>
          </w:tcPr>
          <w:p>
            <w:pPr>
              <w:spacing w:line="600" w:lineRule="exact"/>
              <w:rPr>
                <w:rFonts w:ascii="仿宋" w:hAnsi="仿宋" w:eastAsia="仿宋"/>
                <w:sz w:val="32"/>
                <w:szCs w:val="32"/>
              </w:rPr>
            </w:pPr>
            <w:r>
              <w:rPr>
                <w:rFonts w:ascii="仿宋" w:hAnsi="仿宋" w:eastAsia="仿宋"/>
                <w:sz w:val="32"/>
                <w:szCs w:val="32"/>
              </w:rPr>
              <w:t>所附材料：1.有效居民身份证复印件</w:t>
            </w:r>
          </w:p>
          <w:p>
            <w:pPr>
              <w:spacing w:line="60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.户口簿复印件</w:t>
            </w:r>
          </w:p>
          <w:p>
            <w:pPr>
              <w:spacing w:line="60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.户籍所在地公安部门出具的相关证明材料（加盖户籍专用章鲜章）</w:t>
            </w:r>
          </w:p>
        </w:tc>
        <w:tc>
          <w:tcPr>
            <w:tcW w:w="3420" w:type="dxa"/>
            <w:gridSpan w:val="2"/>
          </w:tcPr>
          <w:p>
            <w:pPr>
              <w:spacing w:after="0" w:line="600" w:lineRule="exact"/>
              <w:rPr>
                <w:rFonts w:ascii="仿宋" w:hAnsi="仿宋" w:eastAsia="仿宋"/>
                <w:sz w:val="32"/>
                <w:szCs w:val="32"/>
              </w:rPr>
            </w:pPr>
            <w:r>
              <w:rPr>
                <w:rFonts w:ascii="仿宋" w:hAnsi="仿宋" w:eastAsia="仿宋"/>
                <w:sz w:val="32"/>
                <w:szCs w:val="32"/>
              </w:rPr>
              <w:t>县（市、区）招考办意见：</w:t>
            </w:r>
          </w:p>
          <w:p>
            <w:pPr>
              <w:spacing w:after="0" w:line="600" w:lineRule="exact"/>
              <w:rPr>
                <w:rFonts w:ascii="仿宋" w:hAnsi="仿宋" w:eastAsia="仿宋"/>
                <w:sz w:val="32"/>
                <w:szCs w:val="32"/>
              </w:rPr>
            </w:pPr>
          </w:p>
          <w:p>
            <w:pPr>
              <w:spacing w:after="0" w:line="600" w:lineRule="exact"/>
              <w:rPr>
                <w:rFonts w:ascii="仿宋" w:hAnsi="仿宋" w:eastAsia="仿宋"/>
                <w:sz w:val="32"/>
                <w:szCs w:val="32"/>
              </w:rPr>
            </w:pPr>
          </w:p>
          <w:p>
            <w:pPr>
              <w:spacing w:after="0" w:line="600" w:lineRule="exact"/>
              <w:rPr>
                <w:rFonts w:ascii="仿宋" w:hAnsi="仿宋" w:eastAsia="仿宋"/>
                <w:sz w:val="32"/>
                <w:szCs w:val="32"/>
              </w:rPr>
            </w:pPr>
            <w:r>
              <w:rPr>
                <w:rFonts w:hint="eastAsia" w:ascii="仿宋" w:hAnsi="仿宋" w:eastAsia="仿宋"/>
                <w:sz w:val="32"/>
                <w:szCs w:val="32"/>
              </w:rPr>
              <w:t xml:space="preserve">经办人：       </w:t>
            </w:r>
          </w:p>
          <w:p>
            <w:pPr>
              <w:spacing w:after="0" w:line="600" w:lineRule="exact"/>
              <w:rPr>
                <w:rFonts w:ascii="仿宋" w:hAnsi="仿宋" w:eastAsia="仿宋"/>
                <w:sz w:val="32"/>
                <w:szCs w:val="32"/>
              </w:rPr>
            </w:pPr>
            <w:r>
              <w:rPr>
                <w:rFonts w:hint="eastAsia" w:ascii="仿宋" w:hAnsi="仿宋" w:eastAsia="仿宋"/>
                <w:sz w:val="32"/>
                <w:szCs w:val="32"/>
              </w:rPr>
              <w:t>单位</w:t>
            </w:r>
          </w:p>
          <w:p>
            <w:pPr>
              <w:spacing w:after="0" w:line="600" w:lineRule="exact"/>
              <w:rPr>
                <w:rFonts w:ascii="仿宋" w:hAnsi="仿宋" w:eastAsia="仿宋"/>
                <w:sz w:val="32"/>
                <w:szCs w:val="32"/>
              </w:rPr>
            </w:pPr>
            <w:r>
              <w:rPr>
                <w:rFonts w:hint="eastAsia" w:ascii="仿宋" w:hAnsi="仿宋" w:eastAsia="仿宋"/>
                <w:sz w:val="32"/>
                <w:szCs w:val="32"/>
              </w:rPr>
              <w:t>年  月  日</w:t>
            </w:r>
          </w:p>
        </w:tc>
        <w:tc>
          <w:tcPr>
            <w:tcW w:w="3060" w:type="dxa"/>
            <w:gridSpan w:val="2"/>
          </w:tcPr>
          <w:p>
            <w:pPr>
              <w:spacing w:line="600" w:lineRule="exact"/>
              <w:rPr>
                <w:rFonts w:ascii="仿宋" w:hAnsi="仿宋" w:eastAsia="仿宋"/>
                <w:sz w:val="32"/>
                <w:szCs w:val="32"/>
              </w:rPr>
            </w:pPr>
            <w:r>
              <w:rPr>
                <w:rFonts w:ascii="仿宋" w:hAnsi="仿宋" w:eastAsia="仿宋"/>
                <w:sz w:val="32"/>
                <w:szCs w:val="32"/>
              </w:rPr>
              <w:t>市（州）招考办、高校自考办意见：</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经办人：        单位</w:t>
            </w:r>
          </w:p>
          <w:p>
            <w:pPr>
              <w:spacing w:line="600" w:lineRule="exact"/>
              <w:rPr>
                <w:rFonts w:ascii="仿宋" w:hAnsi="仿宋" w:eastAsia="仿宋"/>
                <w:sz w:val="32"/>
                <w:szCs w:val="32"/>
              </w:rPr>
            </w:pPr>
            <w:r>
              <w:rPr>
                <w:rFonts w:hint="eastAsia" w:ascii="仿宋" w:hAnsi="仿宋" w:eastAsia="仿宋"/>
                <w:sz w:val="32"/>
                <w:szCs w:val="32"/>
              </w:rPr>
              <w:t>年  月  日</w:t>
            </w:r>
          </w:p>
          <w:p>
            <w:pPr>
              <w:spacing w:line="600" w:lineRule="exact"/>
              <w:rPr>
                <w:rFonts w:ascii="仿宋" w:hAnsi="仿宋" w:eastAsia="仿宋"/>
                <w:sz w:val="32"/>
                <w:szCs w:val="32"/>
              </w:rPr>
            </w:pPr>
          </w:p>
        </w:tc>
      </w:tr>
    </w:tbl>
    <w:p>
      <w:pPr>
        <w:spacing w:line="640" w:lineRule="exact"/>
        <w:rPr>
          <w:rFonts w:ascii="仿宋" w:hAnsi="仿宋" w:eastAsia="仿宋"/>
          <w:sz w:val="32"/>
          <w:szCs w:val="32"/>
        </w:rPr>
      </w:pPr>
      <w:r>
        <w:rPr>
          <w:rFonts w:ascii="仿宋" w:hAnsi="仿宋" w:eastAsia="仿宋"/>
          <w:sz w:val="32"/>
          <w:szCs w:val="32"/>
        </w:rPr>
        <w:t>注：此表一式两份。一份市（州）招考办、高校自考办留存，一份上交省教育考试院</w:t>
      </w:r>
      <w:r>
        <w:rPr>
          <w:rFonts w:hint="eastAsia" w:ascii="仿宋" w:hAnsi="仿宋" w:eastAsia="仿宋"/>
          <w:sz w:val="32"/>
          <w:szCs w:val="32"/>
        </w:rPr>
        <w:t>.</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表2</w:t>
      </w:r>
    </w:p>
    <w:p>
      <w:pPr>
        <w:spacing w:beforeLines="50" w:afterLines="100" w:line="640" w:lineRule="exact"/>
        <w:jc w:val="center"/>
        <w:rPr>
          <w:rFonts w:ascii="仿宋" w:hAnsi="仿宋" w:eastAsia="仿宋"/>
          <w:bCs/>
          <w:kern w:val="2"/>
          <w:sz w:val="32"/>
          <w:szCs w:val="32"/>
        </w:rPr>
      </w:pPr>
      <w:r>
        <w:rPr>
          <w:rFonts w:ascii="仿宋" w:hAnsi="仿宋" w:eastAsia="仿宋"/>
          <w:bCs/>
          <w:kern w:val="2"/>
          <w:sz w:val="32"/>
          <w:szCs w:val="32"/>
        </w:rPr>
        <w:t>四川省高等教育自学考试更换照片申请表</w:t>
      </w:r>
    </w:p>
    <w:p>
      <w:pPr>
        <w:spacing w:line="340" w:lineRule="exact"/>
        <w:rPr>
          <w:rFonts w:ascii="仿宋" w:hAnsi="仿宋" w:eastAsia="仿宋"/>
          <w:bCs/>
          <w:sz w:val="32"/>
          <w:szCs w:val="32"/>
        </w:rPr>
      </w:pPr>
      <w:r>
        <w:rPr>
          <w:rFonts w:ascii="仿宋" w:hAnsi="仿宋" w:eastAsia="仿宋"/>
          <w:bCs/>
          <w:sz w:val="32"/>
          <w:szCs w:val="32"/>
        </w:rPr>
        <w:t>市州（高校）名称：                  年   月    日</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444"/>
        <w:gridCol w:w="1071"/>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spacing w:line="640" w:lineRule="exact"/>
              <w:jc w:val="center"/>
              <w:rPr>
                <w:rFonts w:ascii="仿宋" w:hAnsi="仿宋" w:eastAsia="仿宋"/>
                <w:bCs/>
                <w:sz w:val="32"/>
                <w:szCs w:val="32"/>
              </w:rPr>
            </w:pPr>
            <w:r>
              <w:rPr>
                <w:rFonts w:ascii="仿宋" w:hAnsi="仿宋" w:eastAsia="仿宋"/>
                <w:bCs/>
                <w:sz w:val="32"/>
                <w:szCs w:val="32"/>
              </w:rPr>
              <w:t>准考证号</w:t>
            </w:r>
          </w:p>
        </w:tc>
        <w:tc>
          <w:tcPr>
            <w:tcW w:w="1444" w:type="dxa"/>
          </w:tcPr>
          <w:p>
            <w:pPr>
              <w:spacing w:line="640" w:lineRule="exact"/>
              <w:jc w:val="center"/>
              <w:rPr>
                <w:rFonts w:ascii="仿宋" w:hAnsi="仿宋" w:eastAsia="仿宋"/>
                <w:bCs/>
                <w:sz w:val="32"/>
                <w:szCs w:val="32"/>
              </w:rPr>
            </w:pPr>
            <w:r>
              <w:rPr>
                <w:rFonts w:ascii="仿宋" w:hAnsi="仿宋" w:eastAsia="仿宋"/>
                <w:bCs/>
                <w:sz w:val="32"/>
                <w:szCs w:val="32"/>
              </w:rPr>
              <w:t>姓名</w:t>
            </w:r>
          </w:p>
        </w:tc>
        <w:tc>
          <w:tcPr>
            <w:tcW w:w="1071" w:type="dxa"/>
          </w:tcPr>
          <w:p>
            <w:pPr>
              <w:spacing w:line="640" w:lineRule="exact"/>
              <w:jc w:val="center"/>
              <w:rPr>
                <w:rFonts w:ascii="仿宋" w:hAnsi="仿宋" w:eastAsia="仿宋"/>
                <w:bCs/>
                <w:w w:val="90"/>
                <w:sz w:val="32"/>
                <w:szCs w:val="32"/>
              </w:rPr>
            </w:pPr>
            <w:r>
              <w:rPr>
                <w:rFonts w:ascii="仿宋" w:hAnsi="仿宋" w:eastAsia="仿宋"/>
                <w:bCs/>
                <w:w w:val="90"/>
                <w:sz w:val="32"/>
                <w:szCs w:val="32"/>
              </w:rPr>
              <w:t>性别</w:t>
            </w:r>
          </w:p>
        </w:tc>
        <w:tc>
          <w:tcPr>
            <w:tcW w:w="1560" w:type="dxa"/>
          </w:tcPr>
          <w:p>
            <w:pPr>
              <w:spacing w:line="640" w:lineRule="exact"/>
              <w:jc w:val="center"/>
              <w:rPr>
                <w:rFonts w:ascii="仿宋" w:hAnsi="仿宋" w:eastAsia="仿宋"/>
                <w:bCs/>
                <w:sz w:val="32"/>
                <w:szCs w:val="32"/>
              </w:rPr>
            </w:pPr>
            <w:r>
              <w:rPr>
                <w:rFonts w:ascii="仿宋" w:hAnsi="仿宋" w:eastAsia="仿宋"/>
                <w:bCs/>
                <w:sz w:val="32"/>
                <w:szCs w:val="32"/>
              </w:rPr>
              <w:t>民族</w:t>
            </w:r>
          </w:p>
        </w:tc>
        <w:tc>
          <w:tcPr>
            <w:tcW w:w="2551" w:type="dxa"/>
          </w:tcPr>
          <w:p>
            <w:pPr>
              <w:spacing w:line="640" w:lineRule="exact"/>
              <w:jc w:val="center"/>
              <w:rPr>
                <w:rFonts w:ascii="仿宋" w:hAnsi="仿宋" w:eastAsia="仿宋"/>
                <w:bCs/>
                <w:sz w:val="32"/>
                <w:szCs w:val="32"/>
              </w:rPr>
            </w:pPr>
            <w:r>
              <w:rPr>
                <w:rFonts w:ascii="仿宋" w:hAnsi="仿宋" w:eastAsia="仿宋"/>
                <w:bCs/>
                <w:sz w:val="32"/>
                <w:szCs w:val="3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129" w:type="dxa"/>
          </w:tcPr>
          <w:p>
            <w:pPr>
              <w:spacing w:line="640" w:lineRule="exact"/>
              <w:rPr>
                <w:rFonts w:ascii="仿宋" w:hAnsi="仿宋" w:eastAsia="仿宋"/>
                <w:bCs/>
                <w:sz w:val="32"/>
                <w:szCs w:val="32"/>
              </w:rPr>
            </w:pPr>
          </w:p>
        </w:tc>
        <w:tc>
          <w:tcPr>
            <w:tcW w:w="1444" w:type="dxa"/>
          </w:tcPr>
          <w:p>
            <w:pPr>
              <w:spacing w:line="640" w:lineRule="exact"/>
              <w:rPr>
                <w:rFonts w:ascii="仿宋" w:hAnsi="仿宋" w:eastAsia="仿宋"/>
                <w:bCs/>
                <w:sz w:val="32"/>
                <w:szCs w:val="32"/>
              </w:rPr>
            </w:pPr>
          </w:p>
        </w:tc>
        <w:tc>
          <w:tcPr>
            <w:tcW w:w="1071" w:type="dxa"/>
          </w:tcPr>
          <w:p>
            <w:pPr>
              <w:spacing w:line="640" w:lineRule="exact"/>
              <w:rPr>
                <w:rFonts w:ascii="仿宋" w:hAnsi="仿宋" w:eastAsia="仿宋"/>
                <w:bCs/>
                <w:sz w:val="32"/>
                <w:szCs w:val="32"/>
              </w:rPr>
            </w:pPr>
          </w:p>
        </w:tc>
        <w:tc>
          <w:tcPr>
            <w:tcW w:w="1560" w:type="dxa"/>
          </w:tcPr>
          <w:p>
            <w:pPr>
              <w:spacing w:line="640" w:lineRule="exact"/>
              <w:rPr>
                <w:rFonts w:ascii="仿宋" w:hAnsi="仿宋" w:eastAsia="仿宋"/>
                <w:bCs/>
                <w:sz w:val="32"/>
                <w:szCs w:val="32"/>
              </w:rPr>
            </w:pPr>
          </w:p>
        </w:tc>
        <w:tc>
          <w:tcPr>
            <w:tcW w:w="2551" w:type="dxa"/>
          </w:tcPr>
          <w:p>
            <w:pPr>
              <w:spacing w:line="640" w:lineRule="exact"/>
              <w:rPr>
                <w:rFonts w:ascii="仿宋" w:hAnsi="仿宋"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55" w:type="dxa"/>
            <w:gridSpan w:val="5"/>
          </w:tcPr>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5888" behindDoc="0" locked="0" layoutInCell="1" allowOverlap="1">
                      <wp:simplePos x="0" y="0"/>
                      <wp:positionH relativeFrom="column">
                        <wp:posOffset>2619375</wp:posOffset>
                      </wp:positionH>
                      <wp:positionV relativeFrom="paragraph">
                        <wp:posOffset>480695</wp:posOffset>
                      </wp:positionV>
                      <wp:extent cx="2752725" cy="1498600"/>
                      <wp:effectExtent l="5080" t="4445" r="4445" b="20955"/>
                      <wp:wrapNone/>
                      <wp:docPr id="16" name="矩形 141"/>
                      <wp:cNvGraphicFramePr/>
                      <a:graphic xmlns:a="http://schemas.openxmlformats.org/drawingml/2006/main">
                        <a:graphicData uri="http://schemas.microsoft.com/office/word/2010/wordprocessingShape">
                          <wps:wsp>
                            <wps:cNvSpPr/>
                            <wps:spPr>
                              <a:xfrm>
                                <a:off x="0" y="0"/>
                                <a:ext cx="2752725" cy="1498600"/>
                              </a:xfrm>
                              <a:prstGeom prst="rect">
                                <a:avLst/>
                              </a:prstGeom>
                              <a:solidFill>
                                <a:srgbClr val="FFFFFF"/>
                              </a:solidFill>
                              <a:ln w="9525" cap="rnd" cmpd="sng">
                                <a:solidFill>
                                  <a:srgbClr val="000000"/>
                                </a:solidFill>
                                <a:prstDash val="sysDot"/>
                                <a:miter/>
                                <a:headEnd type="none" w="med" len="med"/>
                                <a:tailEnd type="none" w="med" len="med"/>
                              </a:ln>
                            </wps:spPr>
                            <wps:bodyPr upright="1"/>
                          </wps:wsp>
                        </a:graphicData>
                      </a:graphic>
                    </wp:anchor>
                  </w:drawing>
                </mc:Choice>
                <mc:Fallback>
                  <w:pict>
                    <v:rect id="矩形 141" o:spid="_x0000_s1026" o:spt="1" style="position:absolute;left:0pt;margin-left:206.25pt;margin-top:37.85pt;height:118pt;width:216.75pt;z-index:251685888;mso-width-relative:page;mso-height-relative:page;" fillcolor="#FFFFFF" filled="t" stroked="t" coordsize="21600,21600" o:gfxdata="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zGc/NwAAAAKAQAADwAAAAAAAAABACAAAAAiAAAAZHJzL2Rvd25yZXYueG1sUEsBAhQAFAAAAAgA&#10;h07iQKTHIEfoAQAA1AMAAA4AAAAAAAAAAQAgAAAAKwEAAGRycy9lMm9Eb2MueG1sUEsFBgAAAAAG&#10;AAYAWQEAAIUFAAAAAA==&#10;">
                      <v:fill on="t" focussize="0,0"/>
                      <v:stroke color="#000000" joinstyle="miter" dashstyle="1 1" endcap="round"/>
                      <v:imagedata o:title=""/>
                      <o:lock v:ext="edit" aspectratio="f"/>
                    </v:rect>
                  </w:pict>
                </mc:Fallback>
              </mc:AlternateContent>
            </w:r>
            <w:r>
              <w:rPr>
                <w:rFonts w:ascii="仿宋" w:hAnsi="仿宋" w:eastAsia="仿宋"/>
                <w:bCs/>
                <w:sz w:val="32"/>
                <w:szCs w:val="32"/>
              </w:rPr>
              <mc:AlternateContent>
                <mc:Choice Requires="wps">
                  <w:drawing>
                    <wp:anchor distT="0" distB="0" distL="114300" distR="114300" simplePos="0" relativeHeight="251683840" behindDoc="0" locked="0" layoutInCell="1" allowOverlap="1">
                      <wp:simplePos x="0" y="0"/>
                      <wp:positionH relativeFrom="column">
                        <wp:posOffset>-22225</wp:posOffset>
                      </wp:positionH>
                      <wp:positionV relativeFrom="paragraph">
                        <wp:posOffset>480695</wp:posOffset>
                      </wp:positionV>
                      <wp:extent cx="2565400" cy="1498600"/>
                      <wp:effectExtent l="5080" t="4445" r="20320" b="20955"/>
                      <wp:wrapNone/>
                      <wp:docPr id="14" name="矩形 139"/>
                      <wp:cNvGraphicFramePr/>
                      <a:graphic xmlns:a="http://schemas.openxmlformats.org/drawingml/2006/main">
                        <a:graphicData uri="http://schemas.microsoft.com/office/word/2010/wordprocessingShape">
                          <wps:wsp>
                            <wps:cNvSpPr/>
                            <wps:spPr>
                              <a:xfrm>
                                <a:off x="0" y="0"/>
                                <a:ext cx="2565400" cy="1498600"/>
                              </a:xfrm>
                              <a:prstGeom prst="rect">
                                <a:avLst/>
                              </a:prstGeom>
                              <a:solidFill>
                                <a:srgbClr val="FFFFFF"/>
                              </a:solidFill>
                              <a:ln w="9525" cap="rnd" cmpd="sng">
                                <a:solidFill>
                                  <a:srgbClr val="000000"/>
                                </a:solidFill>
                                <a:prstDash val="sysDot"/>
                                <a:miter/>
                                <a:headEnd type="none" w="med" len="med"/>
                                <a:tailEnd type="none" w="med" len="med"/>
                              </a:ln>
                            </wps:spPr>
                            <wps:bodyPr upright="1"/>
                          </wps:wsp>
                        </a:graphicData>
                      </a:graphic>
                    </wp:anchor>
                  </w:drawing>
                </mc:Choice>
                <mc:Fallback>
                  <w:pict>
                    <v:rect id="矩形 139" o:spid="_x0000_s1026" o:spt="1" style="position:absolute;left:0pt;margin-left:-1.75pt;margin-top:37.85pt;height:118pt;width:202pt;z-index:251683840;mso-width-relative:page;mso-height-relative:page;" fillcolor="#FFFFFF" filled="t" stroked="t" coordsize="21600,21600" o:gfxdata="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7oIfa&#10;AAAACQEAAA8AAAAAAAAAAQAgAAAAIgAAAGRycy9kb3ducmV2LnhtbFBLAQIUABQAAAAIAIdO4kBu&#10;88UV5QEAANQDAAAOAAAAAAAAAAEAIAAAACkBAABkcnMvZTJvRG9jLnhtbFBLBQYAAAAABgAGAFkB&#10;AACABQAAAAA=&#10;">
                      <v:fill on="t" focussize="0,0"/>
                      <v:stroke color="#000000" joinstyle="miter" dashstyle="1 1" endcap="round"/>
                      <v:imagedata o:title=""/>
                      <o:lock v:ext="edit" aspectratio="f"/>
                    </v:rect>
                  </w:pict>
                </mc:Fallback>
              </mc:AlternateContent>
            </w:r>
            <w:r>
              <w:rPr>
                <w:rFonts w:ascii="仿宋" w:hAnsi="仿宋" w:eastAsia="仿宋"/>
                <w:bCs/>
                <w:sz w:val="32"/>
                <w:szCs w:val="32"/>
              </w:rPr>
              <w:t>申请原因：</w:t>
            </w:r>
          </w:p>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6912" behindDoc="0" locked="0" layoutInCell="1" allowOverlap="1">
                      <wp:simplePos x="0" y="0"/>
                      <wp:positionH relativeFrom="column">
                        <wp:posOffset>3547110</wp:posOffset>
                      </wp:positionH>
                      <wp:positionV relativeFrom="paragraph">
                        <wp:posOffset>427355</wp:posOffset>
                      </wp:positionV>
                      <wp:extent cx="1208405" cy="866140"/>
                      <wp:effectExtent l="0" t="0" r="10795" b="10160"/>
                      <wp:wrapNone/>
                      <wp:docPr id="17" name="Text Box 19"/>
                      <wp:cNvGraphicFramePr/>
                      <a:graphic xmlns:a="http://schemas.openxmlformats.org/drawingml/2006/main">
                        <a:graphicData uri="http://schemas.microsoft.com/office/word/2010/wordprocessingShape">
                          <wps:wsp>
                            <wps:cNvSpPr txBox="1"/>
                            <wps:spPr>
                              <a:xfrm>
                                <a:off x="0" y="0"/>
                                <a:ext cx="1208405" cy="866140"/>
                              </a:xfrm>
                              <a:prstGeom prst="rect">
                                <a:avLst/>
                              </a:prstGeom>
                              <a:solidFill>
                                <a:srgbClr val="FFFFFF"/>
                              </a:solidFill>
                              <a:ln>
                                <a:noFill/>
                              </a:ln>
                            </wps:spPr>
                            <wps:txbx>
                              <w:txbxContent>
                                <w:p>
                                  <w:pPr>
                                    <w:rPr>
                                      <w:rFonts w:asciiTheme="minorEastAsia" w:hAnsiTheme="minorEastAsia" w:eastAsiaTheme="minorEastAsia"/>
                                    </w:rPr>
                                  </w:pPr>
                                  <w:r>
                                    <w:rPr>
                                      <w:rFonts w:hint="eastAsia" w:asciiTheme="minorEastAsia" w:hAnsiTheme="minorEastAsia" w:eastAsiaTheme="minorEastAsia"/>
                                    </w:rPr>
                                    <w:t>身份证复印件（背面）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wps:txbx>
                            <wps:bodyPr upright="1"/>
                          </wps:wsp>
                        </a:graphicData>
                      </a:graphic>
                    </wp:anchor>
                  </w:drawing>
                </mc:Choice>
                <mc:Fallback>
                  <w:pict>
                    <v:shape id="Text Box 19" o:spid="_x0000_s1026" o:spt="202" type="#_x0000_t202" style="position:absolute;left:0pt;margin-left:279.3pt;margin-top:33.65pt;height:68.2pt;width:95.15pt;z-index:251686912;mso-width-relative:page;mso-height-relative:page;" fillcolor="#FFFFFF" filled="t" stroked="f" coordsize="21600,21600" o:gfxdata="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QoLutkAAAAKAQAADwAAAAAAAAABACAAAAAi&#10;AAAAZHJzL2Rvd25yZXYueG1sUEsBAhQAFAAAAAgAh07iQBZUqzaXAQAAKgMAAA4AAAAAAAAAAQAg&#10;AAAAKAEAAGRycy9lMm9Eb2MueG1sUEsFBgAAAAAGAAYAWQEAADEF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身份证复印件（背面）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v:textbox>
                    </v:shape>
                  </w:pict>
                </mc:Fallback>
              </mc:AlternateContent>
            </w:r>
            <w:r>
              <w:rPr>
                <w:rFonts w:ascii="仿宋" w:hAnsi="仿宋" w:eastAsia="仿宋"/>
                <w:bCs/>
                <w:sz w:val="32"/>
                <w:szCs w:val="32"/>
              </w:rPr>
              <mc:AlternateContent>
                <mc:Choice Requires="wps">
                  <w:drawing>
                    <wp:anchor distT="0" distB="0" distL="114300" distR="114300" simplePos="0" relativeHeight="251684864" behindDoc="0" locked="0" layoutInCell="1" allowOverlap="1">
                      <wp:simplePos x="0" y="0"/>
                      <wp:positionH relativeFrom="column">
                        <wp:posOffset>518160</wp:posOffset>
                      </wp:positionH>
                      <wp:positionV relativeFrom="paragraph">
                        <wp:posOffset>427355</wp:posOffset>
                      </wp:positionV>
                      <wp:extent cx="1647825" cy="949325"/>
                      <wp:effectExtent l="0" t="0" r="9525" b="3175"/>
                      <wp:wrapNone/>
                      <wp:docPr id="15" name="Text Box 17"/>
                      <wp:cNvGraphicFramePr/>
                      <a:graphic xmlns:a="http://schemas.openxmlformats.org/drawingml/2006/main">
                        <a:graphicData uri="http://schemas.microsoft.com/office/word/2010/wordprocessingShape">
                          <wps:wsp>
                            <wps:cNvSpPr txBox="1"/>
                            <wps:spPr>
                              <a:xfrm>
                                <a:off x="0" y="0"/>
                                <a:ext cx="1647825" cy="949325"/>
                              </a:xfrm>
                              <a:prstGeom prst="rect">
                                <a:avLst/>
                              </a:prstGeom>
                              <a:solidFill>
                                <a:srgbClr val="FFFFFF"/>
                              </a:solidFill>
                              <a:ln>
                                <a:noFill/>
                              </a:ln>
                            </wps:spPr>
                            <wps:txbx>
                              <w:txbxContent>
                                <w:p>
                                  <w:pPr>
                                    <w:rPr>
                                      <w:rFonts w:asciiTheme="minorEastAsia" w:hAnsiTheme="minorEastAsia" w:eastAsiaTheme="minorEastAsia"/>
                                    </w:rPr>
                                  </w:pPr>
                                  <w:r>
                                    <w:rPr>
                                      <w:rFonts w:hint="eastAsia" w:asciiTheme="minorEastAsia" w:hAnsiTheme="minorEastAsia" w:eastAsiaTheme="minorEastAsia"/>
                                    </w:rPr>
                                    <w:t>身份证复印件（正面）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wps:txbx>
                            <wps:bodyPr upright="1"/>
                          </wps:wsp>
                        </a:graphicData>
                      </a:graphic>
                    </wp:anchor>
                  </w:drawing>
                </mc:Choice>
                <mc:Fallback>
                  <w:pict>
                    <v:shape id="Text Box 17" o:spid="_x0000_s1026" o:spt="202" type="#_x0000_t202" style="position:absolute;left:0pt;margin-left:40.8pt;margin-top:33.65pt;height:74.75pt;width:129.75pt;z-index:251684864;mso-width-relative:page;mso-height-relative:page;" fillcolor="#FFFFFF" filled="t" stroked="f" coordsize="21600,21600" o:gfxdata="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IT9HdcAAAAJAQAADwAAAAAAAAABACAAAAAiAAAA&#10;ZHJzL2Rvd25yZXYueG1sUEsBAhQAFAAAAAgAh07iQBw61rSWAQAAKgMAAA4AAAAAAAAAAQAgAAAA&#10;JgEAAGRycy9lMm9Eb2MueG1sUEsFBgAAAAAGAAYAWQEAAC4F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身份证复印件（正面）</w:t>
                            </w:r>
                          </w:p>
                          <w:p>
                            <w:pPr>
                              <w:jc w:val="center"/>
                              <w:rPr>
                                <w:rFonts w:asciiTheme="minorEastAsia" w:hAnsiTheme="minorEastAsia" w:eastAsiaTheme="minorEastAsia"/>
                              </w:rPr>
                            </w:pPr>
                            <w:r>
                              <w:rPr>
                                <w:rFonts w:hint="eastAsia" w:asciiTheme="minorEastAsia" w:hAnsiTheme="minorEastAsia" w:eastAsiaTheme="minorEastAsia"/>
                              </w:rPr>
                              <w:t>粘贴处</w:t>
                            </w:r>
                          </w:p>
                        </w:txbxContent>
                      </v:textbox>
                    </v:shape>
                  </w:pict>
                </mc:Fallback>
              </mc:AlternateContent>
            </w:r>
          </w:p>
          <w:p>
            <w:pPr>
              <w:spacing w:line="640" w:lineRule="exact"/>
              <w:rPr>
                <w:rFonts w:ascii="仿宋" w:hAnsi="仿宋" w:eastAsia="仿宋"/>
                <w:bCs/>
                <w:sz w:val="32"/>
                <w:szCs w:val="32"/>
              </w:rPr>
            </w:pPr>
          </w:p>
          <w:p>
            <w:pPr>
              <w:spacing w:line="640" w:lineRule="exact"/>
              <w:rPr>
                <w:rFonts w:ascii="仿宋" w:hAnsi="仿宋" w:eastAsia="仿宋"/>
                <w:bCs/>
                <w:sz w:val="32"/>
                <w:szCs w:val="32"/>
              </w:rPr>
            </w:pPr>
          </w:p>
          <w:p>
            <w:pPr>
              <w:spacing w:line="640" w:lineRule="exact"/>
              <w:rPr>
                <w:rFonts w:ascii="仿宋" w:hAnsi="仿宋" w:eastAsia="仿宋"/>
                <w:bCs/>
                <w:sz w:val="32"/>
                <w:szCs w:val="32"/>
              </w:rPr>
            </w:pPr>
            <w:r>
              <w:rPr>
                <w:rFonts w:ascii="仿宋" w:hAnsi="仿宋" w:eastAsia="仿宋"/>
                <w:bCs/>
                <w:sz w:val="32"/>
                <w:szCs w:val="32"/>
              </w:rPr>
              <mc:AlternateContent>
                <mc:Choice Requires="wps">
                  <w:drawing>
                    <wp:anchor distT="0" distB="0" distL="114300" distR="114300" simplePos="0" relativeHeight="251688960" behindDoc="0" locked="0" layoutInCell="1" allowOverlap="1">
                      <wp:simplePos x="0" y="0"/>
                      <wp:positionH relativeFrom="column">
                        <wp:posOffset>-22225</wp:posOffset>
                      </wp:positionH>
                      <wp:positionV relativeFrom="paragraph">
                        <wp:posOffset>139065</wp:posOffset>
                      </wp:positionV>
                      <wp:extent cx="2641600" cy="412115"/>
                      <wp:effectExtent l="4445" t="4445" r="20955" b="21590"/>
                      <wp:wrapNone/>
                      <wp:docPr id="19" name="矩形 152"/>
                      <wp:cNvGraphicFramePr/>
                      <a:graphic xmlns:a="http://schemas.openxmlformats.org/drawingml/2006/main">
                        <a:graphicData uri="http://schemas.microsoft.com/office/word/2010/wordprocessingShape">
                          <wps:wsp>
                            <wps:cNvSpPr/>
                            <wps:spPr>
                              <a:xfrm>
                                <a:off x="0" y="0"/>
                                <a:ext cx="2641600" cy="41211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firstLine="1540" w:firstLineChars="700"/>
                                    <w:rPr>
                                      <w:rFonts w:asciiTheme="minorEastAsia" w:hAnsiTheme="minorEastAsia" w:eastAsiaTheme="minorEastAsia"/>
                                    </w:rPr>
                                  </w:pPr>
                                  <w:r>
                                    <w:rPr>
                                      <w:rFonts w:hint="eastAsia" w:asciiTheme="minorEastAsia" w:hAnsiTheme="minorEastAsia" w:eastAsiaTheme="minorEastAsia"/>
                                    </w:rPr>
                                    <w:t>电子照片</w:t>
                                  </w:r>
                                </w:p>
                              </w:txbxContent>
                            </wps:txbx>
                            <wps:bodyPr upright="1"/>
                          </wps:wsp>
                        </a:graphicData>
                      </a:graphic>
                    </wp:anchor>
                  </w:drawing>
                </mc:Choice>
                <mc:Fallback>
                  <w:pict>
                    <v:rect id="矩形 152" o:spid="_x0000_s1026" o:spt="1" style="position:absolute;left:0pt;margin-left:-1.75pt;margin-top:10.95pt;height:32.45pt;width:208pt;z-index:251688960;mso-width-relative:page;mso-height-relative:page;" fillcolor="#FFFFFF" filled="t" stroked="t" coordsize="21600,21600" o:gfxdata="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p&#10;D6HZAAAACAEAAA8AAAAAAAAAAQAgAAAAIgAAAGRycy9kb3ducmV2LnhtbFBLAQIUABQAAAAIAIdO&#10;4kCGHIrf6QEAAN4DAAAOAAAAAAAAAAEAIAAAACgBAABkcnMvZTJvRG9jLnhtbFBLBQYAAAAABgAG&#10;AFkBAACDBQAAAAA=&#10;">
                      <v:fill on="t" focussize="0,0"/>
                      <v:stroke color="#000000" joinstyle="miter" dashstyle="1 1" endcap="round"/>
                      <v:imagedata o:title=""/>
                      <o:lock v:ext="edit" aspectratio="f"/>
                      <v:textbox>
                        <w:txbxContent>
                          <w:p>
                            <w:pPr>
                              <w:ind w:firstLine="1540" w:firstLineChars="700"/>
                              <w:rPr>
                                <w:rFonts w:asciiTheme="minorEastAsia" w:hAnsiTheme="minorEastAsia" w:eastAsiaTheme="minorEastAsia"/>
                              </w:rPr>
                            </w:pPr>
                            <w:r>
                              <w:rPr>
                                <w:rFonts w:hint="eastAsia" w:asciiTheme="minorEastAsia" w:hAnsiTheme="minorEastAsia" w:eastAsiaTheme="minorEastAsia"/>
                              </w:rPr>
                              <w:t>电子照片</w:t>
                            </w:r>
                          </w:p>
                        </w:txbxContent>
                      </v:textbox>
                    </v:rect>
                  </w:pict>
                </mc:Fallback>
              </mc:AlternateContent>
            </w:r>
          </w:p>
          <w:p>
            <w:pPr>
              <w:tabs>
                <w:tab w:val="left" w:pos="1190"/>
              </w:tabs>
              <w:spacing w:line="640" w:lineRule="exact"/>
              <w:rPr>
                <w:rFonts w:ascii="仿宋" w:hAnsi="仿宋" w:eastAsia="仿宋"/>
                <w:bCs/>
                <w:sz w:val="32"/>
                <w:szCs w:val="32"/>
              </w:rPr>
            </w:pPr>
            <w:r>
              <w:rPr>
                <w:rFonts w:ascii="仿宋" w:hAnsi="仿宋" w:eastAsia="仿宋"/>
                <w:bCs/>
                <w:sz w:val="32"/>
                <w:szCs w:val="32"/>
              </w:rPr>
              <w:tab/>
            </w:r>
            <w:r>
              <w:rPr>
                <w:rFonts w:ascii="仿宋" w:hAnsi="仿宋" w:eastAsia="仿宋"/>
                <w:bCs/>
                <w:sz w:val="32"/>
                <w:szCs w:val="32"/>
              </w:rPr>
              <w:t>本人以上所提供的个人信息真实准确，如有不实信息，本人原承担全部后果。</w:t>
            </w:r>
          </w:p>
          <w:p>
            <w:pPr>
              <w:spacing w:line="640" w:lineRule="exact"/>
              <w:rPr>
                <w:rFonts w:ascii="仿宋" w:hAnsi="仿宋" w:eastAsia="仿宋"/>
                <w:bCs/>
                <w:sz w:val="32"/>
                <w:szCs w:val="32"/>
              </w:rPr>
            </w:pPr>
            <w:r>
              <w:rPr>
                <w:rFonts w:ascii="仿宋" w:hAnsi="仿宋" w:eastAsia="仿宋"/>
                <w:bCs/>
                <w:sz w:val="32"/>
                <w:szCs w:val="32"/>
              </w:rPr>
              <w:t>考生签名：              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8755" w:type="dxa"/>
            <w:gridSpan w:val="5"/>
          </w:tcPr>
          <w:p>
            <w:pPr>
              <w:spacing w:line="640" w:lineRule="exact"/>
              <w:rPr>
                <w:rFonts w:ascii="仿宋" w:hAnsi="仿宋" w:eastAsia="仿宋"/>
                <w:bCs/>
                <w:sz w:val="32"/>
                <w:szCs w:val="32"/>
              </w:rPr>
            </w:pPr>
            <w:r>
              <w:rPr>
                <w:rFonts w:ascii="仿宋" w:hAnsi="仿宋" w:eastAsia="仿宋"/>
                <w:bCs/>
                <w:sz w:val="32"/>
                <w:szCs w:val="32"/>
              </w:rPr>
              <w:t>市州（高校）审核意见：</w:t>
            </w:r>
          </w:p>
          <w:p>
            <w:pPr>
              <w:spacing w:line="640" w:lineRule="exact"/>
              <w:jc w:val="center"/>
              <w:rPr>
                <w:rFonts w:ascii="仿宋" w:hAnsi="仿宋" w:eastAsia="仿宋"/>
                <w:bCs/>
                <w:sz w:val="32"/>
                <w:szCs w:val="32"/>
              </w:rPr>
            </w:pPr>
            <w:r>
              <w:rPr>
                <w:rFonts w:ascii="仿宋" w:hAnsi="仿宋" w:eastAsia="仿宋"/>
                <w:bCs/>
                <w:sz w:val="32"/>
                <w:szCs w:val="32"/>
              </w:rPr>
              <w:t xml:space="preserve">               审核人：                  年   月   日</w:t>
            </w:r>
          </w:p>
        </w:tc>
      </w:tr>
    </w:tbl>
    <w:p>
      <w:pPr>
        <w:spacing w:line="360" w:lineRule="exact"/>
        <w:rPr>
          <w:rFonts w:ascii="仿宋" w:hAnsi="仿宋" w:eastAsia="仿宋"/>
          <w:bCs/>
          <w:sz w:val="32"/>
          <w:szCs w:val="32"/>
        </w:rPr>
      </w:pPr>
    </w:p>
    <w:p>
      <w:pPr>
        <w:spacing w:line="360" w:lineRule="exact"/>
        <w:rPr>
          <w:rFonts w:ascii="黑体" w:hAnsi="黑体" w:eastAsia="黑体"/>
          <w:bCs/>
          <w:sz w:val="32"/>
          <w:szCs w:val="32"/>
        </w:rPr>
      </w:pPr>
    </w:p>
    <w:p>
      <w:pPr>
        <w:spacing w:line="360" w:lineRule="exact"/>
        <w:rPr>
          <w:rFonts w:ascii="黑体" w:hAnsi="黑体" w:eastAsia="黑体"/>
          <w:bCs/>
          <w:sz w:val="32"/>
          <w:szCs w:val="32"/>
        </w:rPr>
      </w:pPr>
      <w:r>
        <w:rPr>
          <w:rFonts w:hint="eastAsia" w:ascii="黑体" w:hAnsi="黑体" w:eastAsia="黑体"/>
          <w:bCs/>
          <w:sz w:val="32"/>
          <w:szCs w:val="32"/>
        </w:rPr>
        <w:t>表3</w:t>
      </w:r>
    </w:p>
    <w:p>
      <w:pPr>
        <w:spacing w:before="100" w:beforeAutospacing="1" w:after="300"/>
        <w:jc w:val="center"/>
        <w:rPr>
          <w:rFonts w:ascii="仿宋" w:hAnsi="仿宋" w:eastAsia="仿宋" w:cs="Arial"/>
          <w:spacing w:val="15"/>
          <w:sz w:val="32"/>
          <w:szCs w:val="32"/>
        </w:rPr>
      </w:pPr>
      <w:r>
        <w:rPr>
          <w:rFonts w:hint="eastAsia" w:ascii="仿宋" w:hAnsi="仿宋" w:eastAsia="仿宋" w:cs="Arial"/>
          <w:spacing w:val="15"/>
          <w:sz w:val="32"/>
          <w:szCs w:val="32"/>
        </w:rPr>
        <w:t>教育部颁发非学历证书免考高等教育自学考试</w:t>
      </w:r>
    </w:p>
    <w:p>
      <w:pPr>
        <w:spacing w:before="100" w:beforeAutospacing="1" w:after="300"/>
        <w:jc w:val="center"/>
        <w:rPr>
          <w:rFonts w:ascii="仿宋" w:hAnsi="仿宋" w:eastAsia="仿宋" w:cs="Arial"/>
          <w:spacing w:val="15"/>
          <w:sz w:val="32"/>
          <w:szCs w:val="32"/>
        </w:rPr>
      </w:pPr>
      <w:r>
        <w:rPr>
          <w:rFonts w:hint="eastAsia" w:ascii="仿宋" w:hAnsi="仿宋" w:eastAsia="仿宋" w:cs="Arial"/>
          <w:spacing w:val="15"/>
          <w:sz w:val="32"/>
          <w:szCs w:val="32"/>
        </w:rPr>
        <w:t>相关课程一览表</w:t>
      </w:r>
    </w:p>
    <w:tbl>
      <w:tblPr>
        <w:tblStyle w:val="11"/>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0"/>
        <w:gridCol w:w="3093"/>
        <w:gridCol w:w="734"/>
        <w:gridCol w:w="1134"/>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2660" w:type="dxa"/>
            <w:vAlign w:val="center"/>
          </w:tcPr>
          <w:p>
            <w:pPr>
              <w:jc w:val="center"/>
              <w:rPr>
                <w:rFonts w:ascii="仿宋" w:hAnsi="仿宋" w:eastAsia="仿宋"/>
                <w:sz w:val="32"/>
                <w:szCs w:val="32"/>
              </w:rPr>
            </w:pPr>
            <w:r>
              <w:rPr>
                <w:rFonts w:hint="eastAsia" w:ascii="仿宋" w:hAnsi="仿宋" w:eastAsia="仿宋"/>
                <w:sz w:val="32"/>
                <w:szCs w:val="32"/>
              </w:rPr>
              <w:t>取得的非学历证书</w:t>
            </w:r>
          </w:p>
        </w:tc>
        <w:tc>
          <w:tcPr>
            <w:tcW w:w="3827" w:type="dxa"/>
            <w:gridSpan w:val="2"/>
            <w:vAlign w:val="center"/>
          </w:tcPr>
          <w:p>
            <w:pPr>
              <w:jc w:val="center"/>
              <w:rPr>
                <w:rFonts w:ascii="仿宋" w:hAnsi="仿宋" w:eastAsia="仿宋"/>
                <w:sz w:val="32"/>
                <w:szCs w:val="32"/>
              </w:rPr>
            </w:pPr>
            <w:r>
              <w:rPr>
                <w:rFonts w:hint="eastAsia" w:ascii="仿宋" w:hAnsi="仿宋" w:eastAsia="仿宋"/>
                <w:sz w:val="32"/>
                <w:szCs w:val="32"/>
              </w:rPr>
              <w:t>免考高等教育自学考试课程</w:t>
            </w:r>
          </w:p>
        </w:tc>
        <w:tc>
          <w:tcPr>
            <w:tcW w:w="1134" w:type="dxa"/>
            <w:vAlign w:val="center"/>
          </w:tcPr>
          <w:p>
            <w:pPr>
              <w:rPr>
                <w:rFonts w:ascii="仿宋" w:hAnsi="仿宋" w:eastAsia="仿宋"/>
                <w:sz w:val="32"/>
                <w:szCs w:val="32"/>
              </w:rPr>
            </w:pPr>
            <w:r>
              <w:rPr>
                <w:rFonts w:hint="eastAsia" w:ascii="仿宋" w:hAnsi="仿宋" w:eastAsia="仿宋"/>
                <w:sz w:val="32"/>
                <w:szCs w:val="32"/>
              </w:rPr>
              <w:t>课程</w:t>
            </w:r>
          </w:p>
          <w:p>
            <w:pPr>
              <w:rPr>
                <w:rFonts w:ascii="仿宋" w:hAnsi="仿宋" w:eastAsia="仿宋"/>
                <w:sz w:val="32"/>
                <w:szCs w:val="32"/>
              </w:rPr>
            </w:pPr>
            <w:r>
              <w:rPr>
                <w:rFonts w:hint="eastAsia" w:ascii="仿宋" w:hAnsi="仿宋" w:eastAsia="仿宋"/>
                <w:sz w:val="32"/>
                <w:szCs w:val="32"/>
              </w:rPr>
              <w:t>代码</w:t>
            </w:r>
          </w:p>
        </w:tc>
        <w:tc>
          <w:tcPr>
            <w:tcW w:w="992" w:type="dxa"/>
            <w:vAlign w:val="center"/>
          </w:tcPr>
          <w:p>
            <w:pPr>
              <w:rPr>
                <w:rFonts w:ascii="仿宋" w:hAnsi="仿宋" w:eastAsia="仿宋"/>
                <w:sz w:val="32"/>
                <w:szCs w:val="32"/>
              </w:rPr>
            </w:pPr>
            <w:r>
              <w:rPr>
                <w:rFonts w:hint="eastAsia" w:ascii="仿宋" w:hAnsi="仿宋" w:eastAsia="仿宋"/>
                <w:sz w:val="32"/>
                <w:szCs w:val="32"/>
              </w:rPr>
              <w:t>折换</w:t>
            </w:r>
          </w:p>
          <w:p>
            <w:pPr>
              <w:rPr>
                <w:rFonts w:ascii="仿宋" w:hAnsi="仿宋" w:eastAsia="仿宋"/>
                <w:sz w:val="32"/>
                <w:szCs w:val="32"/>
              </w:rPr>
            </w:pPr>
            <w:r>
              <w:rPr>
                <w:rFonts w:hint="eastAsia" w:ascii="仿宋" w:hAnsi="仿宋" w:eastAsia="仿宋"/>
                <w:sz w:val="32"/>
                <w:szCs w:val="32"/>
              </w:rPr>
              <w:t>分数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660" w:type="dxa"/>
            <w:vAlign w:val="center"/>
          </w:tcPr>
          <w:p>
            <w:pPr>
              <w:rPr>
                <w:rFonts w:ascii="仿宋" w:hAnsi="仿宋" w:eastAsia="仿宋"/>
                <w:sz w:val="32"/>
                <w:szCs w:val="32"/>
              </w:rPr>
            </w:pPr>
            <w:r>
              <w:rPr>
                <w:rFonts w:hint="eastAsia" w:ascii="仿宋" w:hAnsi="仿宋" w:eastAsia="仿宋"/>
                <w:sz w:val="32"/>
                <w:szCs w:val="32"/>
              </w:rPr>
              <w:t>PETS—2合格证书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660" w:type="dxa"/>
            <w:vAlign w:val="center"/>
          </w:tcPr>
          <w:p>
            <w:pPr>
              <w:rPr>
                <w:rFonts w:ascii="仿宋" w:hAnsi="仿宋" w:eastAsia="仿宋"/>
                <w:sz w:val="32"/>
                <w:szCs w:val="32"/>
              </w:rPr>
            </w:pPr>
            <w:r>
              <w:rPr>
                <w:rFonts w:hint="eastAsia" w:ascii="仿宋" w:hAnsi="仿宋" w:eastAsia="仿宋"/>
                <w:sz w:val="32"/>
                <w:szCs w:val="32"/>
              </w:rPr>
              <w:t>PETS—2笔试合格证书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PETS—3合格证书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PETS—3笔试合格证书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PETS—4合格证书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PETS—4笔试合格证书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PETS—5合格证书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综合英语（二）</w:t>
            </w:r>
          </w:p>
        </w:tc>
        <w:tc>
          <w:tcPr>
            <w:tcW w:w="1134" w:type="dxa"/>
          </w:tcPr>
          <w:p>
            <w:pPr>
              <w:rPr>
                <w:rFonts w:ascii="仿宋" w:hAnsi="仿宋" w:eastAsia="仿宋"/>
                <w:sz w:val="32"/>
                <w:szCs w:val="32"/>
              </w:rPr>
            </w:pPr>
            <w:r>
              <w:rPr>
                <w:rFonts w:hint="eastAsia" w:ascii="仿宋" w:hAnsi="仿宋" w:eastAsia="仿宋"/>
                <w:sz w:val="32"/>
                <w:szCs w:val="32"/>
              </w:rPr>
              <w:t>00795</w:t>
            </w:r>
          </w:p>
        </w:tc>
        <w:tc>
          <w:tcPr>
            <w:tcW w:w="992" w:type="dxa"/>
          </w:tcPr>
          <w:p>
            <w:pPr>
              <w:rPr>
                <w:rFonts w:ascii="仿宋" w:hAnsi="仿宋" w:eastAsia="仿宋"/>
                <w:sz w:val="32"/>
                <w:szCs w:val="32"/>
              </w:rPr>
            </w:pPr>
            <w:r>
              <w:rPr>
                <w:rFonts w:hint="eastAsia" w:ascii="仿宋" w:hAnsi="仿宋" w:eastAsia="仿宋"/>
                <w:sz w:val="32"/>
                <w:szCs w:val="32"/>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PETS—5笔试合格证书</w:t>
            </w:r>
          </w:p>
        </w:tc>
        <w:tc>
          <w:tcPr>
            <w:tcW w:w="3827" w:type="dxa"/>
            <w:gridSpan w:val="2"/>
          </w:tcPr>
          <w:p>
            <w:pPr>
              <w:rPr>
                <w:rFonts w:ascii="仿宋" w:hAnsi="仿宋" w:eastAsia="仿宋"/>
                <w:sz w:val="32"/>
                <w:szCs w:val="32"/>
              </w:rPr>
            </w:pPr>
            <w:r>
              <w:rPr>
                <w:rFonts w:hint="eastAsia" w:ascii="仿宋" w:hAnsi="仿宋" w:eastAsia="仿宋"/>
                <w:sz w:val="32"/>
                <w:szCs w:val="32"/>
              </w:rPr>
              <w:t>英语（一）</w:t>
            </w:r>
          </w:p>
        </w:tc>
        <w:tc>
          <w:tcPr>
            <w:tcW w:w="1134" w:type="dxa"/>
          </w:tcPr>
          <w:p>
            <w:pPr>
              <w:rPr>
                <w:rFonts w:ascii="仿宋" w:hAnsi="仿宋" w:eastAsia="仿宋"/>
                <w:sz w:val="32"/>
                <w:szCs w:val="32"/>
              </w:rPr>
            </w:pPr>
            <w:r>
              <w:rPr>
                <w:rFonts w:hint="eastAsia" w:ascii="仿宋" w:hAnsi="仿宋" w:eastAsia="仿宋"/>
                <w:sz w:val="32"/>
                <w:szCs w:val="32"/>
              </w:rPr>
              <w:t>00012</w:t>
            </w:r>
          </w:p>
        </w:tc>
        <w:tc>
          <w:tcPr>
            <w:tcW w:w="992" w:type="dxa"/>
          </w:tcPr>
          <w:p>
            <w:pPr>
              <w:rPr>
                <w:rFonts w:ascii="仿宋" w:hAnsi="仿宋" w:eastAsia="仿宋"/>
                <w:sz w:val="32"/>
                <w:szCs w:val="32"/>
              </w:rPr>
            </w:pPr>
            <w:r>
              <w:rPr>
                <w:rFonts w:hint="eastAsia" w:ascii="仿宋" w:hAnsi="仿宋" w:eastAsia="仿宋"/>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英语（二）</w:t>
            </w:r>
          </w:p>
        </w:tc>
        <w:tc>
          <w:tcPr>
            <w:tcW w:w="1134" w:type="dxa"/>
          </w:tcPr>
          <w:p>
            <w:pPr>
              <w:rPr>
                <w:rFonts w:ascii="仿宋" w:hAnsi="仿宋" w:eastAsia="仿宋"/>
                <w:sz w:val="32"/>
                <w:szCs w:val="32"/>
              </w:rPr>
            </w:pPr>
            <w:r>
              <w:rPr>
                <w:rFonts w:hint="eastAsia" w:ascii="仿宋" w:hAnsi="仿宋" w:eastAsia="仿宋"/>
                <w:sz w:val="32"/>
                <w:szCs w:val="32"/>
              </w:rPr>
              <w:t>00015</w:t>
            </w:r>
          </w:p>
        </w:tc>
        <w:tc>
          <w:tcPr>
            <w:tcW w:w="992" w:type="dxa"/>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综合英语（一）</w:t>
            </w:r>
          </w:p>
        </w:tc>
        <w:tc>
          <w:tcPr>
            <w:tcW w:w="1134" w:type="dxa"/>
          </w:tcPr>
          <w:p>
            <w:pPr>
              <w:rPr>
                <w:rFonts w:ascii="仿宋" w:hAnsi="仿宋" w:eastAsia="仿宋"/>
                <w:sz w:val="32"/>
                <w:szCs w:val="32"/>
              </w:rPr>
            </w:pPr>
            <w:r>
              <w:rPr>
                <w:rFonts w:hint="eastAsia" w:ascii="仿宋" w:hAnsi="仿宋" w:eastAsia="仿宋"/>
                <w:sz w:val="32"/>
                <w:szCs w:val="32"/>
              </w:rPr>
              <w:t>00794</w:t>
            </w:r>
          </w:p>
        </w:tc>
        <w:tc>
          <w:tcPr>
            <w:tcW w:w="992" w:type="dxa"/>
          </w:tcPr>
          <w:p>
            <w:pPr>
              <w:rPr>
                <w:rFonts w:ascii="仿宋" w:hAnsi="仿宋" w:eastAsia="仿宋"/>
                <w:sz w:val="32"/>
                <w:szCs w:val="32"/>
              </w:rPr>
            </w:pPr>
            <w:r>
              <w:rPr>
                <w:rFonts w:hint="eastAsia" w:ascii="仿宋" w:hAnsi="仿宋" w:eastAsia="仿宋"/>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sz w:val="32"/>
                <w:szCs w:val="32"/>
              </w:rPr>
            </w:pPr>
            <w:r>
              <w:rPr>
                <w:rFonts w:hint="eastAsia" w:ascii="仿宋" w:hAnsi="仿宋" w:eastAsia="仿宋"/>
                <w:sz w:val="32"/>
                <w:szCs w:val="32"/>
              </w:rPr>
              <w:t>综合英语（二）</w:t>
            </w:r>
          </w:p>
        </w:tc>
        <w:tc>
          <w:tcPr>
            <w:tcW w:w="1134" w:type="dxa"/>
          </w:tcPr>
          <w:p>
            <w:pPr>
              <w:rPr>
                <w:rFonts w:ascii="仿宋" w:hAnsi="仿宋" w:eastAsia="仿宋"/>
                <w:sz w:val="32"/>
                <w:szCs w:val="32"/>
              </w:rPr>
            </w:pPr>
            <w:r>
              <w:rPr>
                <w:rFonts w:hint="eastAsia" w:ascii="仿宋" w:hAnsi="仿宋" w:eastAsia="仿宋"/>
                <w:sz w:val="32"/>
                <w:szCs w:val="32"/>
              </w:rPr>
              <w:t>00795</w:t>
            </w:r>
          </w:p>
        </w:tc>
        <w:tc>
          <w:tcPr>
            <w:tcW w:w="992" w:type="dxa"/>
          </w:tcPr>
          <w:p>
            <w:pPr>
              <w:rPr>
                <w:rFonts w:ascii="仿宋" w:hAnsi="仿宋" w:eastAsia="仿宋"/>
                <w:sz w:val="32"/>
                <w:szCs w:val="32"/>
              </w:rPr>
            </w:pPr>
            <w:r>
              <w:rPr>
                <w:rFonts w:hint="eastAsia" w:ascii="仿宋" w:hAnsi="仿宋" w:eastAsia="仿宋"/>
                <w:sz w:val="32"/>
                <w:szCs w:val="32"/>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color w:val="000000"/>
                <w:sz w:val="32"/>
                <w:szCs w:val="32"/>
              </w:rPr>
            </w:pPr>
            <w:r>
              <w:rPr>
                <w:rFonts w:hint="eastAsia" w:ascii="仿宋" w:hAnsi="仿宋" w:eastAsia="仿宋"/>
                <w:color w:val="000000"/>
                <w:sz w:val="32"/>
                <w:szCs w:val="32"/>
              </w:rPr>
              <w:t>大学英语四级证书</w:t>
            </w:r>
          </w:p>
          <w:p>
            <w:pPr>
              <w:pStyle w:val="2"/>
              <w:jc w:val="both"/>
              <w:rPr>
                <w:rFonts w:ascii="仿宋" w:hAnsi="仿宋" w:eastAsia="仿宋"/>
                <w:b w:val="0"/>
                <w:color w:val="000000"/>
                <w:sz w:val="32"/>
                <w:szCs w:val="32"/>
              </w:rPr>
            </w:pPr>
            <w:r>
              <w:rPr>
                <w:rFonts w:hint="eastAsia" w:ascii="仿宋" w:hAnsi="仿宋" w:eastAsia="仿宋"/>
                <w:b w:val="0"/>
                <w:color w:val="000000"/>
                <w:sz w:val="32"/>
                <w:szCs w:val="32"/>
              </w:rPr>
              <w:t>CET-4</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00794</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restart"/>
            <w:vAlign w:val="center"/>
          </w:tcPr>
          <w:p>
            <w:pPr>
              <w:rPr>
                <w:rFonts w:ascii="仿宋" w:hAnsi="仿宋" w:eastAsia="仿宋"/>
                <w:color w:val="000000"/>
                <w:sz w:val="32"/>
                <w:szCs w:val="32"/>
              </w:rPr>
            </w:pPr>
            <w:r>
              <w:rPr>
                <w:rFonts w:hint="eastAsia" w:ascii="仿宋" w:hAnsi="仿宋" w:eastAsia="仿宋"/>
                <w:color w:val="000000"/>
                <w:sz w:val="32"/>
                <w:szCs w:val="32"/>
              </w:rPr>
              <w:t>大学英语六级证书</w:t>
            </w:r>
          </w:p>
          <w:p>
            <w:pPr>
              <w:pStyle w:val="3"/>
              <w:rPr>
                <w:rFonts w:ascii="仿宋" w:hAnsi="仿宋" w:eastAsia="仿宋"/>
                <w:b w:val="0"/>
                <w:color w:val="000000"/>
                <w:sz w:val="32"/>
                <w:szCs w:val="32"/>
              </w:rPr>
            </w:pPr>
            <w:r>
              <w:rPr>
                <w:rFonts w:hint="eastAsia" w:ascii="仿宋" w:hAnsi="仿宋" w:eastAsia="仿宋"/>
                <w:b w:val="0"/>
                <w:color w:val="000000"/>
                <w:sz w:val="32"/>
                <w:szCs w:val="32"/>
              </w:rPr>
              <w:t>CET-6</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00794</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综合英语（二）</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00795</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atLeast"/>
        </w:trPr>
        <w:tc>
          <w:tcPr>
            <w:tcW w:w="2660" w:type="dxa"/>
            <w:vMerge w:val="restart"/>
            <w:vAlign w:val="center"/>
          </w:tcPr>
          <w:p>
            <w:pPr>
              <w:spacing w:line="240" w:lineRule="atLeast"/>
              <w:rPr>
                <w:rFonts w:ascii="仿宋" w:hAnsi="仿宋" w:eastAsia="仿宋"/>
                <w:color w:val="000000"/>
                <w:w w:val="80"/>
                <w:sz w:val="32"/>
                <w:szCs w:val="32"/>
              </w:rPr>
            </w:pPr>
            <w:r>
              <w:rPr>
                <w:rFonts w:hint="eastAsia" w:ascii="仿宋" w:hAnsi="仿宋" w:eastAsia="仿宋"/>
                <w:sz w:val="32"/>
                <w:szCs w:val="32"/>
              </w:rPr>
              <w:t>全国计算机等级考试一级合格证书（含一级B）NCRE-1</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4"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trPr>
        <w:tc>
          <w:tcPr>
            <w:tcW w:w="2660" w:type="dxa"/>
            <w:vMerge w:val="restart"/>
            <w:vAlign w:val="center"/>
          </w:tcPr>
          <w:p>
            <w:pPr>
              <w:rPr>
                <w:rFonts w:ascii="仿宋" w:hAnsi="仿宋" w:eastAsia="仿宋"/>
                <w:color w:val="000000"/>
                <w:sz w:val="32"/>
                <w:szCs w:val="32"/>
              </w:rPr>
            </w:pPr>
            <w:r>
              <w:rPr>
                <w:rFonts w:hint="eastAsia" w:ascii="仿宋" w:hAnsi="仿宋" w:eastAsia="仿宋"/>
                <w:sz w:val="32"/>
                <w:szCs w:val="32"/>
              </w:rPr>
              <w:t>全国计算机等级考试二级合格证书NCRE-2</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7"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00051</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02316</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计算机应用技术上机</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02317</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8" w:hRule="atLeast"/>
        </w:trPr>
        <w:tc>
          <w:tcPr>
            <w:tcW w:w="2660" w:type="dxa"/>
            <w:vMerge w:val="restart"/>
            <w:vAlign w:val="center"/>
          </w:tcPr>
          <w:p>
            <w:pPr>
              <w:rPr>
                <w:rFonts w:ascii="仿宋" w:hAnsi="仿宋" w:eastAsia="仿宋"/>
                <w:color w:val="000000"/>
                <w:sz w:val="32"/>
                <w:szCs w:val="32"/>
              </w:rPr>
            </w:pPr>
            <w:r>
              <w:rPr>
                <w:rFonts w:hint="eastAsia" w:ascii="仿宋" w:hAnsi="仿宋" w:eastAsia="仿宋"/>
                <w:sz w:val="32"/>
                <w:szCs w:val="32"/>
              </w:rPr>
              <w:t>全国计算机等级考试三级以上合格证书NCRE-3</w:t>
            </w: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00018</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trPr>
        <w:tc>
          <w:tcPr>
            <w:tcW w:w="2660" w:type="dxa"/>
            <w:vMerge w:val="continue"/>
            <w:vAlign w:val="center"/>
          </w:tcPr>
          <w:p>
            <w:pPr>
              <w:rPr>
                <w:rFonts w:ascii="仿宋" w:hAnsi="仿宋" w:eastAsia="仿宋"/>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计算机应用基础（实践）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00019</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6"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00051</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9" w:hRule="atLeas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管理系统中计算机应用（实践）</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00052</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02316</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60" w:type="dxa"/>
            <w:vMerge w:val="continue"/>
            <w:vAlign w:val="center"/>
          </w:tcPr>
          <w:p>
            <w:pPr>
              <w:rPr>
                <w:rFonts w:ascii="仿宋" w:hAnsi="仿宋" w:eastAsia="仿宋"/>
                <w:color w:val="000000"/>
                <w:sz w:val="32"/>
                <w:szCs w:val="32"/>
              </w:rPr>
            </w:pPr>
          </w:p>
        </w:tc>
        <w:tc>
          <w:tcPr>
            <w:tcW w:w="3827" w:type="dxa"/>
            <w:gridSpan w:val="2"/>
          </w:tcPr>
          <w:p>
            <w:pPr>
              <w:rPr>
                <w:rFonts w:ascii="仿宋" w:hAnsi="仿宋" w:eastAsia="仿宋"/>
                <w:color w:val="000000"/>
                <w:sz w:val="32"/>
                <w:szCs w:val="32"/>
              </w:rPr>
            </w:pPr>
            <w:r>
              <w:rPr>
                <w:rFonts w:hint="eastAsia" w:ascii="仿宋" w:hAnsi="仿宋" w:eastAsia="仿宋"/>
                <w:color w:val="000000"/>
                <w:sz w:val="32"/>
                <w:szCs w:val="32"/>
              </w:rPr>
              <w:t>计算机应用技术上机</w:t>
            </w:r>
          </w:p>
        </w:tc>
        <w:tc>
          <w:tcPr>
            <w:tcW w:w="1134" w:type="dxa"/>
          </w:tcPr>
          <w:p>
            <w:pPr>
              <w:rPr>
                <w:rFonts w:ascii="仿宋" w:hAnsi="仿宋" w:eastAsia="仿宋"/>
                <w:color w:val="000000"/>
                <w:sz w:val="32"/>
                <w:szCs w:val="32"/>
              </w:rPr>
            </w:pPr>
            <w:r>
              <w:rPr>
                <w:rFonts w:hint="eastAsia" w:ascii="仿宋" w:hAnsi="仿宋" w:eastAsia="仿宋"/>
                <w:color w:val="000000"/>
                <w:sz w:val="32"/>
                <w:szCs w:val="32"/>
              </w:rPr>
              <w:t>02317</w:t>
            </w:r>
          </w:p>
        </w:tc>
        <w:tc>
          <w:tcPr>
            <w:tcW w:w="992" w:type="dxa"/>
          </w:tcPr>
          <w:p>
            <w:pPr>
              <w:rPr>
                <w:rFonts w:ascii="仿宋" w:hAnsi="仿宋" w:eastAsia="仿宋"/>
                <w:color w:val="000000"/>
                <w:sz w:val="32"/>
                <w:szCs w:val="32"/>
              </w:rPr>
            </w:pPr>
            <w:r>
              <w:rPr>
                <w:rFonts w:hint="eastAsia" w:ascii="仿宋" w:hAnsi="仿宋" w:eastAsia="仿宋"/>
                <w:color w:val="000000"/>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大学外语四级证书（非英语语种）</w:t>
            </w:r>
          </w:p>
        </w:tc>
        <w:tc>
          <w:tcPr>
            <w:tcW w:w="3093" w:type="dxa"/>
            <w:vMerge w:val="restart"/>
            <w:tcBorders>
              <w:right w:val="single" w:color="auto" w:sz="4" w:space="0"/>
            </w:tcBorders>
          </w:tcPr>
          <w:p>
            <w:pPr>
              <w:rPr>
                <w:rFonts w:ascii="仿宋" w:hAnsi="仿宋" w:eastAsia="仿宋"/>
                <w:sz w:val="32"/>
                <w:szCs w:val="32"/>
              </w:rPr>
            </w:pPr>
            <w:r>
              <w:rPr>
                <w:rFonts w:hint="eastAsia" w:ascii="仿宋" w:hAnsi="仿宋" w:eastAsia="仿宋"/>
                <w:sz w:val="32"/>
                <w:szCs w:val="32"/>
              </w:rPr>
              <w:t>英语本科专业名称相同的第二外语课程</w:t>
            </w:r>
          </w:p>
        </w:tc>
        <w:tc>
          <w:tcPr>
            <w:tcW w:w="734" w:type="dxa"/>
            <w:tcBorders>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俄语</w:t>
            </w:r>
          </w:p>
        </w:tc>
        <w:tc>
          <w:tcPr>
            <w:tcW w:w="1134"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00839</w:t>
            </w:r>
          </w:p>
        </w:tc>
        <w:tc>
          <w:tcPr>
            <w:tcW w:w="992"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日语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00840</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法语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00841</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tcBorders>
          </w:tcPr>
          <w:p>
            <w:pPr>
              <w:rPr>
                <w:rFonts w:ascii="仿宋" w:hAnsi="仿宋" w:eastAsia="仿宋"/>
                <w:sz w:val="32"/>
                <w:szCs w:val="32"/>
              </w:rPr>
            </w:pPr>
            <w:r>
              <w:rPr>
                <w:rFonts w:hint="eastAsia" w:ascii="仿宋" w:hAnsi="仿宋" w:eastAsia="仿宋"/>
                <w:sz w:val="32"/>
                <w:szCs w:val="32"/>
              </w:rPr>
              <w:t>德语</w:t>
            </w:r>
          </w:p>
        </w:tc>
        <w:tc>
          <w:tcPr>
            <w:tcW w:w="1134" w:type="dxa"/>
            <w:tcBorders>
              <w:top w:val="single" w:color="auto" w:sz="4" w:space="0"/>
            </w:tcBorders>
          </w:tcPr>
          <w:p>
            <w:pPr>
              <w:rPr>
                <w:rFonts w:ascii="仿宋" w:hAnsi="仿宋" w:eastAsia="仿宋"/>
                <w:sz w:val="32"/>
                <w:szCs w:val="32"/>
              </w:rPr>
            </w:pPr>
            <w:r>
              <w:rPr>
                <w:rFonts w:hint="eastAsia" w:ascii="仿宋" w:hAnsi="仿宋" w:eastAsia="仿宋"/>
                <w:sz w:val="32"/>
                <w:szCs w:val="32"/>
              </w:rPr>
              <w:t>00842</w:t>
            </w:r>
          </w:p>
        </w:tc>
        <w:tc>
          <w:tcPr>
            <w:tcW w:w="992" w:type="dxa"/>
            <w:tcBorders>
              <w:top w:val="single" w:color="auto" w:sz="4" w:space="0"/>
            </w:tcBorders>
          </w:tcPr>
          <w:p>
            <w:pPr>
              <w:rPr>
                <w:rFonts w:ascii="仿宋" w:hAnsi="仿宋" w:eastAsia="仿宋"/>
                <w:sz w:val="32"/>
                <w:szCs w:val="32"/>
              </w:rPr>
            </w:pPr>
            <w:r>
              <w:rPr>
                <w:rFonts w:hint="eastAsia" w:ascii="仿宋" w:hAnsi="仿宋" w:eastAsia="仿宋"/>
                <w:sz w:val="32"/>
                <w:szCs w:val="32"/>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2660" w:type="dxa"/>
            <w:vMerge w:val="restart"/>
            <w:vAlign w:val="center"/>
          </w:tcPr>
          <w:p>
            <w:pPr>
              <w:rPr>
                <w:rFonts w:ascii="仿宋" w:hAnsi="仿宋" w:eastAsia="仿宋"/>
                <w:sz w:val="32"/>
                <w:szCs w:val="32"/>
              </w:rPr>
            </w:pPr>
            <w:r>
              <w:rPr>
                <w:rFonts w:hint="eastAsia" w:ascii="仿宋" w:hAnsi="仿宋" w:eastAsia="仿宋"/>
                <w:sz w:val="32"/>
                <w:szCs w:val="32"/>
              </w:rPr>
              <w:t>大学外语六级证书（非英语语种）</w:t>
            </w:r>
          </w:p>
        </w:tc>
        <w:tc>
          <w:tcPr>
            <w:tcW w:w="3093" w:type="dxa"/>
            <w:vMerge w:val="restart"/>
            <w:tcBorders>
              <w:right w:val="single" w:color="auto" w:sz="4" w:space="0"/>
            </w:tcBorders>
          </w:tcPr>
          <w:p>
            <w:pPr>
              <w:rPr>
                <w:rFonts w:ascii="仿宋" w:hAnsi="仿宋" w:eastAsia="仿宋"/>
                <w:sz w:val="32"/>
                <w:szCs w:val="32"/>
              </w:rPr>
            </w:pPr>
            <w:r>
              <w:rPr>
                <w:rFonts w:hint="eastAsia" w:ascii="仿宋" w:hAnsi="仿宋" w:eastAsia="仿宋"/>
                <w:sz w:val="32"/>
                <w:szCs w:val="32"/>
              </w:rPr>
              <w:t>英语本科专业名称相同的第二外语课程</w:t>
            </w:r>
          </w:p>
        </w:tc>
        <w:tc>
          <w:tcPr>
            <w:tcW w:w="734" w:type="dxa"/>
            <w:tcBorders>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俄语</w:t>
            </w:r>
          </w:p>
        </w:tc>
        <w:tc>
          <w:tcPr>
            <w:tcW w:w="1134"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00839</w:t>
            </w:r>
          </w:p>
        </w:tc>
        <w:tc>
          <w:tcPr>
            <w:tcW w:w="992" w:type="dxa"/>
            <w:tcBorders>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日语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00840</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法语</w:t>
            </w:r>
          </w:p>
        </w:tc>
        <w:tc>
          <w:tcPr>
            <w:tcW w:w="1134"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00841</w:t>
            </w:r>
          </w:p>
        </w:tc>
        <w:tc>
          <w:tcPr>
            <w:tcW w:w="992" w:type="dxa"/>
            <w:tcBorders>
              <w:top w:val="single" w:color="auto" w:sz="4" w:space="0"/>
              <w:bottom w:val="single" w:color="auto" w:sz="4" w:space="0"/>
            </w:tcBorders>
          </w:tcPr>
          <w:p>
            <w:pPr>
              <w:rPr>
                <w:rFonts w:ascii="仿宋" w:hAnsi="仿宋" w:eastAsia="仿宋"/>
                <w:sz w:val="32"/>
                <w:szCs w:val="32"/>
              </w:rPr>
            </w:pPr>
            <w:r>
              <w:rPr>
                <w:rFonts w:hint="eastAsia" w:ascii="仿宋" w:hAnsi="仿宋" w:eastAsia="仿宋"/>
                <w:sz w:val="32"/>
                <w:szCs w:val="32"/>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2660" w:type="dxa"/>
            <w:vMerge w:val="continue"/>
            <w:vAlign w:val="center"/>
          </w:tcPr>
          <w:p>
            <w:pPr>
              <w:rPr>
                <w:rFonts w:ascii="仿宋" w:hAnsi="仿宋" w:eastAsia="仿宋"/>
                <w:sz w:val="32"/>
                <w:szCs w:val="32"/>
              </w:rPr>
            </w:pPr>
          </w:p>
        </w:tc>
        <w:tc>
          <w:tcPr>
            <w:tcW w:w="3093" w:type="dxa"/>
            <w:vMerge w:val="continue"/>
            <w:tcBorders>
              <w:right w:val="single" w:color="auto" w:sz="4" w:space="0"/>
            </w:tcBorders>
          </w:tcPr>
          <w:p>
            <w:pPr>
              <w:rPr>
                <w:rFonts w:ascii="仿宋" w:hAnsi="仿宋" w:eastAsia="仿宋"/>
                <w:sz w:val="32"/>
                <w:szCs w:val="32"/>
              </w:rPr>
            </w:pPr>
          </w:p>
        </w:tc>
        <w:tc>
          <w:tcPr>
            <w:tcW w:w="734" w:type="dxa"/>
            <w:tcBorders>
              <w:top w:val="single" w:color="auto" w:sz="4" w:space="0"/>
              <w:left w:val="single" w:color="auto" w:sz="4" w:space="0"/>
            </w:tcBorders>
          </w:tcPr>
          <w:p>
            <w:pPr>
              <w:rPr>
                <w:rFonts w:ascii="仿宋" w:hAnsi="仿宋" w:eastAsia="仿宋"/>
                <w:sz w:val="32"/>
                <w:szCs w:val="32"/>
              </w:rPr>
            </w:pPr>
            <w:r>
              <w:rPr>
                <w:rFonts w:hint="eastAsia" w:ascii="仿宋" w:hAnsi="仿宋" w:eastAsia="仿宋"/>
                <w:sz w:val="32"/>
                <w:szCs w:val="32"/>
              </w:rPr>
              <w:t>德语</w:t>
            </w:r>
          </w:p>
        </w:tc>
        <w:tc>
          <w:tcPr>
            <w:tcW w:w="1134" w:type="dxa"/>
            <w:tcBorders>
              <w:top w:val="single" w:color="auto" w:sz="4" w:space="0"/>
            </w:tcBorders>
          </w:tcPr>
          <w:p>
            <w:pPr>
              <w:rPr>
                <w:rFonts w:ascii="仿宋" w:hAnsi="仿宋" w:eastAsia="仿宋"/>
                <w:sz w:val="32"/>
                <w:szCs w:val="32"/>
              </w:rPr>
            </w:pPr>
            <w:r>
              <w:rPr>
                <w:rFonts w:hint="eastAsia" w:ascii="仿宋" w:hAnsi="仿宋" w:eastAsia="仿宋"/>
                <w:sz w:val="32"/>
                <w:szCs w:val="32"/>
              </w:rPr>
              <w:t>00842</w:t>
            </w:r>
          </w:p>
        </w:tc>
        <w:tc>
          <w:tcPr>
            <w:tcW w:w="992" w:type="dxa"/>
            <w:tcBorders>
              <w:top w:val="single" w:color="auto" w:sz="4" w:space="0"/>
            </w:tcBorders>
          </w:tcPr>
          <w:p>
            <w:pPr>
              <w:rPr>
                <w:rFonts w:ascii="仿宋" w:hAnsi="仿宋" w:eastAsia="仿宋"/>
                <w:sz w:val="32"/>
                <w:szCs w:val="32"/>
              </w:rPr>
            </w:pPr>
            <w:r>
              <w:rPr>
                <w:rFonts w:hint="eastAsia" w:ascii="仿宋" w:hAnsi="仿宋" w:eastAsia="仿宋"/>
                <w:sz w:val="32"/>
                <w:szCs w:val="32"/>
              </w:rPr>
              <w:t>85</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640" w:lineRule="exact"/>
        <w:rPr>
          <w:rFonts w:ascii="黑体" w:hAnsi="黑体" w:eastAsia="黑体"/>
          <w:sz w:val="32"/>
          <w:szCs w:val="32"/>
        </w:rPr>
      </w:pPr>
      <w:r>
        <w:rPr>
          <w:rFonts w:hint="eastAsia" w:ascii="黑体" w:hAnsi="黑体" w:eastAsia="黑体" w:cs="黑体"/>
          <w:sz w:val="32"/>
          <w:szCs w:val="32"/>
        </w:rPr>
        <w:t>附件4</w:t>
      </w:r>
    </w:p>
    <w:p>
      <w:pPr>
        <w:pStyle w:val="10"/>
        <w:spacing w:before="0"/>
        <w:rPr>
          <w:rFonts w:ascii="仿宋" w:hAnsi="仿宋" w:eastAsia="仿宋" w:cs="Times New Roman"/>
          <w:b w:val="0"/>
          <w:bCs w:val="0"/>
          <w:sz w:val="36"/>
          <w:szCs w:val="36"/>
        </w:rPr>
      </w:pPr>
      <w:r>
        <w:rPr>
          <w:rFonts w:hint="eastAsia" w:ascii="仿宋" w:hAnsi="仿宋" w:eastAsia="仿宋" w:cs="华文中宋"/>
          <w:b w:val="0"/>
          <w:bCs w:val="0"/>
          <w:sz w:val="36"/>
          <w:szCs w:val="36"/>
        </w:rPr>
        <w:t>四川省高等教育自学考试课程免试申请表</w:t>
      </w:r>
    </w:p>
    <w:p>
      <w:pPr>
        <w:rPr>
          <w:rFonts w:ascii="宋体"/>
        </w:rPr>
      </w:pPr>
      <w:r>
        <w:rPr>
          <w:rFonts w:hint="eastAsia" w:ascii="宋体" w:hAnsi="宋体" w:cs="宋体"/>
        </w:rPr>
        <w:t>受理课程免试单位：</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bl>
      <w:tblPr>
        <w:tblStyle w:val="11"/>
        <w:tblW w:w="11040" w:type="dxa"/>
        <w:jc w:val="center"/>
        <w:tblInd w:w="0" w:type="dxa"/>
        <w:tblLayout w:type="fixed"/>
        <w:tblCellMar>
          <w:top w:w="0" w:type="dxa"/>
          <w:left w:w="108" w:type="dxa"/>
          <w:bottom w:w="0" w:type="dxa"/>
          <w:right w:w="108" w:type="dxa"/>
        </w:tblCellMar>
      </w:tblPr>
      <w:tblGrid>
        <w:gridCol w:w="1268"/>
        <w:gridCol w:w="1353"/>
        <w:gridCol w:w="213"/>
        <w:gridCol w:w="367"/>
        <w:gridCol w:w="258"/>
        <w:gridCol w:w="840"/>
        <w:gridCol w:w="318"/>
        <w:gridCol w:w="417"/>
        <w:gridCol w:w="829"/>
        <w:gridCol w:w="225"/>
        <w:gridCol w:w="476"/>
        <w:gridCol w:w="372"/>
        <w:gridCol w:w="388"/>
        <w:gridCol w:w="545"/>
        <w:gridCol w:w="12"/>
        <w:gridCol w:w="523"/>
        <w:gridCol w:w="527"/>
        <w:gridCol w:w="88"/>
        <w:gridCol w:w="465"/>
        <w:gridCol w:w="392"/>
        <w:gridCol w:w="328"/>
        <w:gridCol w:w="836"/>
      </w:tblGrid>
      <w:tr>
        <w:tblPrEx>
          <w:tblLayout w:type="fixed"/>
          <w:tblCellMar>
            <w:top w:w="0" w:type="dxa"/>
            <w:left w:w="108" w:type="dxa"/>
            <w:bottom w:w="0" w:type="dxa"/>
            <w:right w:w="108" w:type="dxa"/>
          </w:tblCellMar>
        </w:tblPrEx>
        <w:trPr>
          <w:trHeight w:val="6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姓名</w:t>
            </w:r>
          </w:p>
        </w:tc>
        <w:tc>
          <w:tcPr>
            <w:tcW w:w="1353" w:type="dxa"/>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838"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性别</w:t>
            </w:r>
          </w:p>
        </w:tc>
        <w:tc>
          <w:tcPr>
            <w:tcW w:w="840" w:type="dxa"/>
            <w:tcBorders>
              <w:top w:val="single" w:color="auto" w:sz="4" w:space="0"/>
              <w:left w:val="nil"/>
              <w:bottom w:val="single" w:color="auto" w:sz="4" w:space="0"/>
              <w:right w:val="single" w:color="auto" w:sz="4" w:space="0"/>
            </w:tcBorders>
            <w:vAlign w:val="center"/>
          </w:tcPr>
          <w:p>
            <w:pPr>
              <w:rPr>
                <w:rFonts w:ascii="宋体"/>
                <w:sz w:val="20"/>
                <w:szCs w:val="20"/>
              </w:rPr>
            </w:pPr>
          </w:p>
        </w:tc>
        <w:tc>
          <w:tcPr>
            <w:tcW w:w="735" w:type="dxa"/>
            <w:gridSpan w:val="2"/>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报考</w:t>
            </w:r>
            <w:r>
              <w:rPr>
                <w:rFonts w:ascii="宋体"/>
                <w:sz w:val="20"/>
                <w:szCs w:val="20"/>
              </w:rPr>
              <w:br w:type="textWrapping"/>
            </w:r>
            <w:r>
              <w:rPr>
                <w:rFonts w:hint="eastAsia" w:ascii="宋体" w:hAnsi="宋体" w:cs="宋体"/>
                <w:sz w:val="20"/>
                <w:szCs w:val="20"/>
              </w:rPr>
              <w:t>专业</w:t>
            </w:r>
          </w:p>
        </w:tc>
        <w:tc>
          <w:tcPr>
            <w:tcW w:w="1530"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76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层次</w:t>
            </w:r>
          </w:p>
        </w:tc>
        <w:tc>
          <w:tcPr>
            <w:tcW w:w="1080"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ascii="宋体" w:hAnsi="宋体" w:cs="宋体"/>
                <w:sz w:val="20"/>
                <w:szCs w:val="20"/>
              </w:rPr>
              <w:t xml:space="preserve"> </w:t>
            </w:r>
          </w:p>
        </w:tc>
        <w:tc>
          <w:tcPr>
            <w:tcW w:w="1080" w:type="dxa"/>
            <w:gridSpan w:val="3"/>
            <w:tcBorders>
              <w:top w:val="single" w:color="auto" w:sz="4" w:space="0"/>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准考证号</w:t>
            </w:r>
          </w:p>
        </w:tc>
        <w:tc>
          <w:tcPr>
            <w:tcW w:w="1556" w:type="dxa"/>
            <w:gridSpan w:val="3"/>
            <w:tcBorders>
              <w:top w:val="single" w:color="auto" w:sz="4" w:space="0"/>
              <w:left w:val="nil"/>
              <w:bottom w:val="single" w:color="auto" w:sz="4" w:space="0"/>
              <w:right w:val="single" w:color="auto" w:sz="4" w:space="0"/>
            </w:tcBorders>
            <w:vAlign w:val="center"/>
          </w:tcPr>
          <w:p>
            <w:pPr>
              <w:jc w:val="right"/>
              <w:rPr>
                <w:rFonts w:ascii="宋体"/>
                <w:sz w:val="20"/>
                <w:szCs w:val="20"/>
              </w:rPr>
            </w:pPr>
          </w:p>
        </w:tc>
      </w:tr>
      <w:tr>
        <w:tblPrEx>
          <w:tblLayout w:type="fixed"/>
          <w:tblCellMar>
            <w:top w:w="0" w:type="dxa"/>
            <w:left w:w="108" w:type="dxa"/>
            <w:bottom w:w="0" w:type="dxa"/>
            <w:right w:w="108" w:type="dxa"/>
          </w:tblCellMar>
        </w:tblPrEx>
        <w:trPr>
          <w:trHeight w:val="285" w:hRule="atLeast"/>
          <w:jc w:val="center"/>
        </w:trPr>
        <w:tc>
          <w:tcPr>
            <w:tcW w:w="26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自考毕业生主考院校</w:t>
            </w:r>
          </w:p>
        </w:tc>
        <w:tc>
          <w:tcPr>
            <w:tcW w:w="4703" w:type="dxa"/>
            <w:gridSpan w:val="11"/>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pPr>
              <w:jc w:val="right"/>
              <w:rPr>
                <w:rFonts w:ascii="宋体"/>
                <w:sz w:val="20"/>
                <w:szCs w:val="20"/>
              </w:rPr>
            </w:pPr>
            <w:r>
              <w:rPr>
                <w:rFonts w:hint="eastAsia" w:ascii="宋体" w:hAnsi="宋体" w:cs="宋体"/>
                <w:sz w:val="20"/>
                <w:szCs w:val="20"/>
              </w:rPr>
              <w:t>毕业专业</w:t>
            </w: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72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学历</w:t>
            </w:r>
            <w:r>
              <w:rPr>
                <w:rFonts w:ascii="宋体"/>
                <w:sz w:val="20"/>
                <w:szCs w:val="20"/>
              </w:rPr>
              <w:br w:type="textWrapping"/>
            </w:r>
            <w:r>
              <w:rPr>
                <w:rFonts w:hint="eastAsia" w:ascii="宋体" w:hAnsi="宋体" w:cs="宋体"/>
                <w:sz w:val="20"/>
                <w:szCs w:val="20"/>
              </w:rPr>
              <w:t>层次</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5" w:hRule="atLeast"/>
          <w:jc w:val="center"/>
        </w:trPr>
        <w:tc>
          <w:tcPr>
            <w:tcW w:w="26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非自考毕业生毕业院校</w:t>
            </w:r>
          </w:p>
        </w:tc>
        <w:tc>
          <w:tcPr>
            <w:tcW w:w="4703" w:type="dxa"/>
            <w:gridSpan w:val="11"/>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7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sz w:val="20"/>
                <w:szCs w:val="20"/>
              </w:rPr>
            </w:pPr>
          </w:p>
        </w:tc>
      </w:tr>
      <w:tr>
        <w:tblPrEx>
          <w:tblLayout w:type="fixed"/>
          <w:tblCellMar>
            <w:top w:w="0" w:type="dxa"/>
            <w:left w:w="108" w:type="dxa"/>
            <w:bottom w:w="0" w:type="dxa"/>
            <w:right w:w="108" w:type="dxa"/>
          </w:tblCellMar>
        </w:tblPrEx>
        <w:trPr>
          <w:trHeight w:val="64" w:hRule="atLeast"/>
          <w:jc w:val="center"/>
        </w:trPr>
        <w:tc>
          <w:tcPr>
            <w:tcW w:w="2834" w:type="dxa"/>
            <w:gridSpan w:val="3"/>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毕业</w:t>
            </w:r>
            <w:r>
              <w:rPr>
                <w:rFonts w:ascii="宋体"/>
                <w:sz w:val="20"/>
                <w:szCs w:val="20"/>
              </w:rPr>
              <w:br w:type="textWrapping"/>
            </w:r>
            <w:r>
              <w:rPr>
                <w:rFonts w:hint="eastAsia" w:ascii="宋体" w:hAnsi="宋体" w:cs="宋体"/>
                <w:sz w:val="20"/>
                <w:szCs w:val="20"/>
              </w:rPr>
              <w:t>时间</w:t>
            </w:r>
          </w:p>
        </w:tc>
        <w:tc>
          <w:tcPr>
            <w:tcW w:w="1783" w:type="dxa"/>
            <w:gridSpan w:val="4"/>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毕业证</w:t>
            </w:r>
            <w:r>
              <w:rPr>
                <w:rFonts w:ascii="宋体"/>
                <w:sz w:val="20"/>
                <w:szCs w:val="20"/>
              </w:rPr>
              <w:br w:type="textWrapping"/>
            </w:r>
            <w:r>
              <w:rPr>
                <w:rFonts w:hint="eastAsia" w:ascii="宋体" w:hAnsi="宋体" w:cs="宋体"/>
                <w:sz w:val="20"/>
                <w:szCs w:val="20"/>
              </w:rPr>
              <w:t>书号码</w:t>
            </w:r>
          </w:p>
        </w:tc>
        <w:tc>
          <w:tcPr>
            <w:tcW w:w="2541" w:type="dxa"/>
            <w:gridSpan w:val="7"/>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472" w:type="dxa"/>
            <w:gridSpan w:val="4"/>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通讯地址或</w:t>
            </w:r>
            <w:r>
              <w:rPr>
                <w:rFonts w:ascii="宋体"/>
                <w:sz w:val="20"/>
                <w:szCs w:val="20"/>
              </w:rPr>
              <w:br w:type="textWrapping"/>
            </w:r>
            <w:r>
              <w:rPr>
                <w:rFonts w:hint="eastAsia" w:ascii="宋体" w:hAnsi="宋体" w:cs="宋体"/>
                <w:sz w:val="20"/>
                <w:szCs w:val="20"/>
              </w:rPr>
              <w:t>联系电话</w:t>
            </w: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申请免试课程名称</w:t>
            </w: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课程名称</w:t>
            </w:r>
          </w:p>
        </w:tc>
        <w:tc>
          <w:tcPr>
            <w:tcW w:w="1246" w:type="dxa"/>
            <w:gridSpan w:val="2"/>
            <w:tcBorders>
              <w:top w:val="single" w:color="auto" w:sz="4" w:space="0"/>
              <w:left w:val="nil"/>
              <w:bottom w:val="single" w:color="auto" w:sz="4" w:space="0"/>
              <w:right w:val="single" w:color="000000"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393"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课程码</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ascii="宋体" w:hAnsi="宋体" w:cs="宋体"/>
                <w:sz w:val="20"/>
                <w:szCs w:val="20"/>
              </w:rPr>
              <w:t xml:space="preserve"> </w:t>
            </w: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原曾学过的课程及成绩</w:t>
            </w: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课程名称</w:t>
            </w:r>
          </w:p>
        </w:tc>
        <w:tc>
          <w:tcPr>
            <w:tcW w:w="1246" w:type="dxa"/>
            <w:gridSpan w:val="2"/>
            <w:tcBorders>
              <w:top w:val="single" w:color="auto" w:sz="4" w:space="0"/>
              <w:left w:val="nil"/>
              <w:bottom w:val="single" w:color="auto" w:sz="4" w:space="0"/>
              <w:right w:val="single" w:color="000000"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课程码</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vMerge w:val="continue"/>
            <w:tcBorders>
              <w:top w:val="nil"/>
              <w:left w:val="single" w:color="auto" w:sz="4" w:space="0"/>
              <w:bottom w:val="single" w:color="auto" w:sz="4" w:space="0"/>
              <w:right w:val="single" w:color="auto" w:sz="4" w:space="0"/>
            </w:tcBorders>
            <w:vAlign w:val="center"/>
          </w:tcPr>
          <w:p>
            <w:pPr>
              <w:rPr>
                <w:rFonts w:ascii="宋体"/>
                <w:sz w:val="20"/>
                <w:szCs w:val="20"/>
              </w:rPr>
            </w:pPr>
          </w:p>
        </w:tc>
        <w:tc>
          <w:tcPr>
            <w:tcW w:w="1783" w:type="dxa"/>
            <w:gridSpan w:val="4"/>
            <w:tcBorders>
              <w:top w:val="nil"/>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成绩</w:t>
            </w:r>
          </w:p>
        </w:tc>
        <w:tc>
          <w:tcPr>
            <w:tcW w:w="1246"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73"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1050"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c>
          <w:tcPr>
            <w:tcW w:w="945" w:type="dxa"/>
            <w:gridSpan w:val="3"/>
            <w:tcBorders>
              <w:top w:val="single" w:color="auto" w:sz="4" w:space="0"/>
              <w:left w:val="nil"/>
              <w:bottom w:val="single" w:color="auto" w:sz="4" w:space="0"/>
              <w:right w:val="single" w:color="auto" w:sz="4" w:space="0"/>
            </w:tcBorders>
            <w:vAlign w:val="center"/>
          </w:tcPr>
          <w:p>
            <w:pPr>
              <w:jc w:val="center"/>
              <w:rPr>
                <w:rFonts w:ascii="宋体"/>
                <w:sz w:val="20"/>
                <w:szCs w:val="20"/>
              </w:rPr>
            </w:pPr>
          </w:p>
        </w:tc>
        <w:tc>
          <w:tcPr>
            <w:tcW w:w="1164" w:type="dxa"/>
            <w:gridSpan w:val="2"/>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737" w:hRule="atLeast"/>
          <w:jc w:val="center"/>
        </w:trPr>
        <w:tc>
          <w:tcPr>
            <w:tcW w:w="3201" w:type="dxa"/>
            <w:gridSpan w:val="4"/>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自考生原报考专业</w:t>
            </w:r>
            <w:r>
              <w:rPr>
                <w:rFonts w:ascii="宋体" w:hAnsi="宋体" w:cs="宋体"/>
                <w:sz w:val="20"/>
                <w:szCs w:val="20"/>
              </w:rPr>
              <w:t>(</w:t>
            </w:r>
            <w:r>
              <w:rPr>
                <w:rFonts w:hint="eastAsia" w:ascii="宋体" w:hAnsi="宋体" w:cs="宋体"/>
                <w:sz w:val="20"/>
                <w:szCs w:val="20"/>
              </w:rPr>
              <w:t>未毕业</w:t>
            </w:r>
            <w:r>
              <w:rPr>
                <w:rFonts w:ascii="宋体" w:hAnsi="宋体" w:cs="宋体"/>
                <w:sz w:val="20"/>
                <w:szCs w:val="20"/>
              </w:rPr>
              <w:t>)</w:t>
            </w:r>
            <w:r>
              <w:rPr>
                <w:rFonts w:hint="eastAsia" w:ascii="宋体" w:hAnsi="宋体" w:cs="宋体"/>
                <w:sz w:val="20"/>
                <w:szCs w:val="20"/>
              </w:rPr>
              <w:t>名称</w:t>
            </w:r>
          </w:p>
        </w:tc>
        <w:tc>
          <w:tcPr>
            <w:tcW w:w="3735" w:type="dxa"/>
            <w:gridSpan w:val="8"/>
            <w:tcBorders>
              <w:top w:val="nil"/>
              <w:left w:val="single" w:color="auto" w:sz="4" w:space="0"/>
              <w:bottom w:val="single" w:color="auto" w:sz="4" w:space="0"/>
              <w:right w:val="single" w:color="auto" w:sz="4" w:space="0"/>
            </w:tcBorders>
            <w:vAlign w:val="center"/>
          </w:tcPr>
          <w:p>
            <w:pPr>
              <w:rPr>
                <w:rFonts w:ascii="宋体"/>
                <w:sz w:val="20"/>
                <w:szCs w:val="20"/>
              </w:rPr>
            </w:pPr>
          </w:p>
          <w:p>
            <w:pPr>
              <w:rPr>
                <w:rFonts w:ascii="宋体"/>
                <w:sz w:val="20"/>
                <w:szCs w:val="20"/>
              </w:rPr>
            </w:pPr>
          </w:p>
        </w:tc>
        <w:tc>
          <w:tcPr>
            <w:tcW w:w="945" w:type="dxa"/>
            <w:gridSpan w:val="3"/>
            <w:tcBorders>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原准考</w:t>
            </w:r>
            <w:r>
              <w:rPr>
                <w:rFonts w:ascii="宋体"/>
                <w:sz w:val="20"/>
                <w:szCs w:val="20"/>
              </w:rPr>
              <w:br w:type="textWrapping"/>
            </w:r>
            <w:r>
              <w:rPr>
                <w:rFonts w:hint="eastAsia" w:ascii="宋体" w:hAnsi="宋体" w:cs="宋体"/>
                <w:sz w:val="20"/>
                <w:szCs w:val="20"/>
              </w:rPr>
              <w:t>证</w:t>
            </w:r>
            <w:r>
              <w:rPr>
                <w:rFonts w:ascii="宋体" w:hAnsi="宋体" w:cs="宋体"/>
                <w:sz w:val="20"/>
                <w:szCs w:val="20"/>
              </w:rPr>
              <w:t xml:space="preserve">  </w:t>
            </w:r>
            <w:r>
              <w:rPr>
                <w:rFonts w:hint="eastAsia" w:ascii="宋体" w:hAnsi="宋体" w:cs="宋体"/>
                <w:sz w:val="20"/>
                <w:szCs w:val="20"/>
              </w:rPr>
              <w:t>号</w:t>
            </w:r>
          </w:p>
        </w:tc>
        <w:tc>
          <w:tcPr>
            <w:tcW w:w="3159" w:type="dxa"/>
            <w:gridSpan w:val="7"/>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4"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证明材料及附件名称</w:t>
            </w:r>
          </w:p>
        </w:tc>
        <w:tc>
          <w:tcPr>
            <w:tcW w:w="6185" w:type="dxa"/>
            <w:gridSpan w:val="15"/>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　</w:t>
            </w:r>
          </w:p>
        </w:tc>
        <w:tc>
          <w:tcPr>
            <w:tcW w:w="2021" w:type="dxa"/>
            <w:gridSpan w:val="4"/>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证明材料共</w:t>
            </w:r>
            <w:r>
              <w:rPr>
                <w:rFonts w:ascii="宋体" w:hAnsi="宋体" w:cs="宋体"/>
                <w:sz w:val="20"/>
                <w:szCs w:val="20"/>
              </w:rPr>
              <w:t xml:space="preserve">  </w:t>
            </w:r>
            <w:r>
              <w:rPr>
                <w:rFonts w:hint="eastAsia" w:ascii="宋体" w:hAnsi="宋体" w:cs="宋体"/>
                <w:sz w:val="20"/>
                <w:szCs w:val="20"/>
              </w:rPr>
              <w:t>份</w:t>
            </w:r>
            <w:r>
              <w:rPr>
                <w:rFonts w:ascii="宋体" w:hAnsi="宋体" w:cs="宋体"/>
                <w:sz w:val="20"/>
                <w:szCs w:val="20"/>
              </w:rPr>
              <w:t xml:space="preserve">  </w:t>
            </w:r>
            <w:r>
              <w:rPr>
                <w:rFonts w:hint="eastAsia" w:ascii="宋体" w:hAnsi="宋体" w:cs="宋体"/>
                <w:sz w:val="20"/>
                <w:szCs w:val="20"/>
              </w:rPr>
              <w:t>页</w:t>
            </w:r>
          </w:p>
        </w:tc>
      </w:tr>
      <w:tr>
        <w:tblPrEx>
          <w:tblLayout w:type="fixed"/>
          <w:tblCellMar>
            <w:top w:w="0" w:type="dxa"/>
            <w:left w:w="108" w:type="dxa"/>
            <w:bottom w:w="0" w:type="dxa"/>
            <w:right w:w="108" w:type="dxa"/>
          </w:tblCellMar>
        </w:tblPrEx>
        <w:trPr>
          <w:trHeight w:val="1585" w:hRule="atLeast"/>
          <w:jc w:val="center"/>
        </w:trPr>
        <w:tc>
          <w:tcPr>
            <w:tcW w:w="2834" w:type="dxa"/>
            <w:gridSpan w:val="3"/>
            <w:tcBorders>
              <w:top w:val="nil"/>
              <w:left w:val="single" w:color="auto" w:sz="4" w:space="0"/>
              <w:bottom w:val="single" w:color="auto" w:sz="4" w:space="0"/>
              <w:right w:val="single" w:color="auto" w:sz="4" w:space="0"/>
            </w:tcBorders>
            <w:textDirection w:val="tbRlV"/>
            <w:vAlign w:val="center"/>
          </w:tcPr>
          <w:p>
            <w:pPr>
              <w:jc w:val="center"/>
              <w:rPr>
                <w:rFonts w:ascii="宋体"/>
                <w:sz w:val="20"/>
                <w:szCs w:val="20"/>
              </w:rPr>
            </w:pPr>
            <w:r>
              <w:rPr>
                <w:rFonts w:hint="eastAsia" w:ascii="宋体" w:hAnsi="宋体" w:cs="宋体"/>
                <w:sz w:val="20"/>
                <w:szCs w:val="20"/>
              </w:rPr>
              <w:t>招考办意见</w:t>
            </w:r>
          </w:p>
          <w:p>
            <w:pPr>
              <w:jc w:val="center"/>
              <w:rPr>
                <w:rFonts w:ascii="宋体"/>
                <w:sz w:val="20"/>
                <w:szCs w:val="20"/>
              </w:rPr>
            </w:pPr>
            <w:r>
              <w:rPr>
                <w:rFonts w:hint="eastAsia" w:ascii="宋体" w:hAnsi="宋体" w:cs="宋体"/>
                <w:sz w:val="20"/>
                <w:szCs w:val="20"/>
              </w:rPr>
              <w:t>县（市、区）</w:t>
            </w:r>
          </w:p>
        </w:tc>
        <w:tc>
          <w:tcPr>
            <w:tcW w:w="3254" w:type="dxa"/>
            <w:gridSpan w:val="7"/>
            <w:tcBorders>
              <w:top w:val="single" w:color="auto" w:sz="4" w:space="0"/>
              <w:left w:val="nil"/>
              <w:bottom w:val="single" w:color="auto" w:sz="4" w:space="0"/>
              <w:right w:val="single" w:color="auto" w:sz="4" w:space="0"/>
            </w:tcBorders>
            <w:vAlign w:val="bottom"/>
          </w:tcPr>
          <w:p>
            <w:pPr>
              <w:rPr>
                <w:rFonts w:ascii="宋体"/>
                <w:sz w:val="20"/>
                <w:szCs w:val="20"/>
              </w:rPr>
            </w:pP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单位</w:t>
            </w:r>
            <w:r>
              <w:rPr>
                <w:rFonts w:ascii="宋体"/>
                <w:sz w:val="20"/>
                <w:szCs w:val="20"/>
              </w:rPr>
              <w:br w:type="textWrapping"/>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c>
          <w:tcPr>
            <w:tcW w:w="1781" w:type="dxa"/>
            <w:gridSpan w:val="4"/>
            <w:tcBorders>
              <w:top w:val="nil"/>
              <w:left w:val="nil"/>
              <w:bottom w:val="single" w:color="auto" w:sz="4" w:space="0"/>
              <w:right w:val="single" w:color="auto" w:sz="4" w:space="0"/>
            </w:tcBorders>
            <w:textDirection w:val="tbRlV"/>
            <w:vAlign w:val="center"/>
          </w:tcPr>
          <w:p>
            <w:pPr>
              <w:jc w:val="center"/>
              <w:rPr>
                <w:rFonts w:ascii="宋体"/>
                <w:sz w:val="20"/>
                <w:szCs w:val="20"/>
              </w:rPr>
            </w:pPr>
            <w:r>
              <w:rPr>
                <w:rFonts w:hint="eastAsia" w:ascii="宋体" w:hAnsi="宋体" w:cs="宋体"/>
                <w:sz w:val="20"/>
                <w:szCs w:val="20"/>
              </w:rPr>
              <w:t>审核意见</w:t>
            </w:r>
          </w:p>
          <w:p>
            <w:pPr>
              <w:jc w:val="center"/>
              <w:rPr>
                <w:rFonts w:ascii="宋体"/>
                <w:sz w:val="20"/>
                <w:szCs w:val="20"/>
              </w:rPr>
            </w:pPr>
            <w:r>
              <w:rPr>
                <w:rFonts w:hint="eastAsia" w:ascii="宋体" w:hAnsi="宋体" w:cs="宋体"/>
                <w:sz w:val="20"/>
                <w:szCs w:val="20"/>
              </w:rPr>
              <w:t>高校自考办</w:t>
            </w:r>
          </w:p>
          <w:p>
            <w:pPr>
              <w:jc w:val="center"/>
              <w:rPr>
                <w:rFonts w:ascii="宋体"/>
                <w:sz w:val="20"/>
                <w:szCs w:val="20"/>
              </w:rPr>
            </w:pPr>
            <w:r>
              <w:rPr>
                <w:rFonts w:hint="eastAsia" w:ascii="宋体" w:hAnsi="宋体" w:cs="宋体"/>
                <w:sz w:val="20"/>
                <w:szCs w:val="20"/>
              </w:rPr>
              <w:t>市（州）招考办</w:t>
            </w:r>
          </w:p>
        </w:tc>
        <w:tc>
          <w:tcPr>
            <w:tcW w:w="3171" w:type="dxa"/>
            <w:gridSpan w:val="8"/>
            <w:tcBorders>
              <w:top w:val="single" w:color="auto" w:sz="4" w:space="0"/>
              <w:left w:val="nil"/>
              <w:bottom w:val="single" w:color="auto" w:sz="4" w:space="0"/>
              <w:right w:val="single" w:color="auto" w:sz="4" w:space="0"/>
            </w:tcBorders>
            <w:vAlign w:val="bottom"/>
          </w:tcPr>
          <w:p>
            <w:pPr>
              <w:jc w:val="center"/>
              <w:rPr>
                <w:rFonts w:ascii="宋体"/>
                <w:sz w:val="20"/>
                <w:szCs w:val="20"/>
              </w:rPr>
            </w:pP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单位</w:t>
            </w:r>
            <w:r>
              <w:rPr>
                <w:rFonts w:ascii="宋体"/>
                <w:sz w:val="20"/>
                <w:szCs w:val="20"/>
              </w:rPr>
              <w:br w:type="textWrapping"/>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r>
      <w:tr>
        <w:tblPrEx>
          <w:tblLayout w:type="fixed"/>
          <w:tblCellMar>
            <w:top w:w="0" w:type="dxa"/>
            <w:left w:w="108" w:type="dxa"/>
            <w:bottom w:w="0" w:type="dxa"/>
            <w:right w:w="108" w:type="dxa"/>
          </w:tblCellMar>
        </w:tblPrEx>
        <w:trPr>
          <w:trHeight w:val="431"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省教育考试院审核意见</w:t>
            </w:r>
          </w:p>
        </w:tc>
        <w:tc>
          <w:tcPr>
            <w:tcW w:w="8206" w:type="dxa"/>
            <w:gridSpan w:val="19"/>
            <w:tcBorders>
              <w:top w:val="single" w:color="auto" w:sz="4" w:space="0"/>
              <w:left w:val="nil"/>
              <w:bottom w:val="single" w:color="auto" w:sz="4" w:space="0"/>
              <w:right w:val="single" w:color="auto" w:sz="4" w:space="0"/>
            </w:tcBorders>
            <w:vAlign w:val="bottom"/>
          </w:tcPr>
          <w:p>
            <w:pPr>
              <w:rPr>
                <w:rFonts w:ascii="宋体"/>
                <w:sz w:val="20"/>
                <w:szCs w:val="20"/>
              </w:rPr>
            </w:pPr>
            <w:r>
              <w:rPr>
                <w:rFonts w:hint="eastAsia" w:ascii="宋体" w:hAnsi="宋体" w:cs="宋体"/>
                <w:sz w:val="20"/>
                <w:szCs w:val="20"/>
              </w:rPr>
              <w:t>单</w:t>
            </w:r>
            <w:r>
              <w:rPr>
                <w:rFonts w:ascii="宋体" w:hAnsi="宋体" w:cs="宋体"/>
                <w:sz w:val="20"/>
                <w:szCs w:val="20"/>
              </w:rPr>
              <w:t xml:space="preserve"> </w:t>
            </w:r>
            <w:r>
              <w:rPr>
                <w:rFonts w:hint="eastAsia" w:ascii="宋体" w:hAnsi="宋体" w:cs="宋体"/>
                <w:sz w:val="20"/>
                <w:szCs w:val="20"/>
              </w:rPr>
              <w:t>位</w:t>
            </w:r>
            <w:r>
              <w:rPr>
                <w:rFonts w:ascii="宋体" w:hAnsi="宋体" w:cs="宋体"/>
                <w:sz w:val="20"/>
                <w:szCs w:val="20"/>
              </w:rPr>
              <w:t xml:space="preserve"> </w:t>
            </w:r>
            <w:r>
              <w:rPr>
                <w:rFonts w:hint="eastAsia" w:ascii="宋体" w:hAnsi="宋体" w:cs="宋体"/>
                <w:sz w:val="20"/>
                <w:szCs w:val="20"/>
              </w:rPr>
              <w:t>盖</w:t>
            </w:r>
            <w:r>
              <w:rPr>
                <w:rFonts w:ascii="宋体" w:hAnsi="宋体" w:cs="宋体"/>
                <w:sz w:val="20"/>
                <w:szCs w:val="20"/>
              </w:rPr>
              <w:t xml:space="preserve"> </w:t>
            </w:r>
            <w:r>
              <w:rPr>
                <w:rFonts w:hint="eastAsia" w:ascii="宋体" w:hAnsi="宋体" w:cs="宋体"/>
                <w:sz w:val="20"/>
                <w:szCs w:val="20"/>
              </w:rPr>
              <w:t>章</w:t>
            </w:r>
            <w:r>
              <w:rPr>
                <w:rFonts w:ascii="宋体" w:hAnsi="宋体" w:cs="宋体"/>
                <w:sz w:val="20"/>
                <w:szCs w:val="20"/>
              </w:rPr>
              <w:t xml:space="preserve">                                    </w:t>
            </w:r>
            <w:r>
              <w:rPr>
                <w:rFonts w:hint="eastAsia" w:ascii="宋体" w:hAnsi="宋体" w:cs="宋体"/>
                <w:sz w:val="20"/>
                <w:szCs w:val="20"/>
              </w:rPr>
              <w:t>经办人签名</w:t>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r>
      <w:tr>
        <w:tblPrEx>
          <w:tblLayout w:type="fixed"/>
          <w:tblCellMar>
            <w:top w:w="0" w:type="dxa"/>
            <w:left w:w="108" w:type="dxa"/>
            <w:bottom w:w="0" w:type="dxa"/>
            <w:right w:w="108" w:type="dxa"/>
          </w:tblCellMar>
        </w:tblPrEx>
        <w:trPr>
          <w:trHeight w:val="690" w:hRule="atLeast"/>
          <w:jc w:val="center"/>
        </w:trPr>
        <w:tc>
          <w:tcPr>
            <w:tcW w:w="2834" w:type="dxa"/>
            <w:gridSpan w:val="3"/>
            <w:tcBorders>
              <w:top w:val="nil"/>
              <w:left w:val="single" w:color="auto" w:sz="4" w:space="0"/>
              <w:bottom w:val="single" w:color="auto" w:sz="4" w:space="0"/>
              <w:right w:val="single" w:color="auto" w:sz="4" w:space="0"/>
            </w:tcBorders>
            <w:vAlign w:val="center"/>
          </w:tcPr>
          <w:p>
            <w:pPr>
              <w:rPr>
                <w:rFonts w:ascii="宋体"/>
                <w:sz w:val="20"/>
                <w:szCs w:val="20"/>
              </w:rPr>
            </w:pPr>
            <w:r>
              <w:rPr>
                <w:rFonts w:hint="eastAsia" w:ascii="宋体" w:hAnsi="宋体" w:cs="宋体"/>
                <w:sz w:val="20"/>
                <w:szCs w:val="20"/>
              </w:rPr>
              <w:t>备注</w:t>
            </w:r>
          </w:p>
        </w:tc>
        <w:tc>
          <w:tcPr>
            <w:tcW w:w="8206" w:type="dxa"/>
            <w:gridSpan w:val="19"/>
            <w:tcBorders>
              <w:top w:val="single" w:color="auto" w:sz="4" w:space="0"/>
              <w:left w:val="nil"/>
              <w:bottom w:val="single" w:color="auto" w:sz="4" w:space="0"/>
              <w:right w:val="single" w:color="auto" w:sz="4" w:space="0"/>
            </w:tcBorders>
            <w:vAlign w:val="center"/>
          </w:tcPr>
          <w:p>
            <w:pPr>
              <w:jc w:val="center"/>
              <w:rPr>
                <w:rFonts w:asci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06" w:hRule="atLeast"/>
          <w:jc w:val="center"/>
        </w:trPr>
        <w:tc>
          <w:tcPr>
            <w:tcW w:w="11040" w:type="dxa"/>
            <w:gridSpan w:val="22"/>
            <w:tcBorders>
              <w:top w:val="nil"/>
              <w:left w:val="nil"/>
              <w:bottom w:val="nil"/>
              <w:right w:val="nil"/>
            </w:tcBorders>
            <w:vAlign w:val="center"/>
          </w:tcPr>
          <w:p>
            <w:pPr>
              <w:spacing w:line="360" w:lineRule="exact"/>
              <w:ind w:left="1000" w:hanging="1000" w:hangingChars="500"/>
              <w:rPr>
                <w:rFonts w:ascii="宋体"/>
                <w:sz w:val="20"/>
                <w:szCs w:val="20"/>
              </w:rPr>
            </w:pPr>
            <w:r>
              <w:rPr>
                <w:rFonts w:hint="eastAsia" w:ascii="宋体" w:hAnsi="宋体" w:cs="宋体"/>
                <w:sz w:val="20"/>
                <w:szCs w:val="20"/>
              </w:rPr>
              <w:t>填表说明：</w:t>
            </w:r>
            <w:r>
              <w:rPr>
                <w:rFonts w:ascii="宋体" w:hAnsi="宋体" w:cs="宋体"/>
                <w:sz w:val="20"/>
                <w:szCs w:val="20"/>
              </w:rPr>
              <w:t>1.</w:t>
            </w:r>
            <w:r>
              <w:rPr>
                <w:rFonts w:hint="eastAsia" w:ascii="宋体" w:hAnsi="宋体" w:cs="宋体"/>
                <w:sz w:val="20"/>
                <w:szCs w:val="20"/>
              </w:rPr>
              <w:t>考生填写一式一份，省教育考试院的审核结果，可在系统（</w:t>
            </w:r>
            <w:r>
              <w:fldChar w:fldCharType="begin"/>
            </w:r>
            <w:r>
              <w:instrText xml:space="preserve"> HYPERLINK "https://zk.sceea.cn" </w:instrText>
            </w:r>
            <w:r>
              <w:fldChar w:fldCharType="separate"/>
            </w:r>
            <w:r>
              <w:rPr>
                <w:rStyle w:val="14"/>
                <w:rFonts w:ascii="宋体" w:hAnsi="宋体" w:cs="宋体"/>
              </w:rPr>
              <w:t>https://zk.sceea.cn</w:t>
            </w:r>
            <w:r>
              <w:rPr>
                <w:rStyle w:val="14"/>
                <w:rFonts w:ascii="宋体" w:hAnsi="宋体" w:cs="宋体"/>
              </w:rPr>
              <w:fldChar w:fldCharType="end"/>
            </w:r>
            <w:r>
              <w:rPr>
                <w:rFonts w:hint="eastAsia" w:ascii="宋体" w:hAnsi="宋体" w:cs="宋体"/>
              </w:rPr>
              <w:t>）</w:t>
            </w:r>
            <w:r>
              <w:rPr>
                <w:rFonts w:hint="eastAsia" w:ascii="宋体" w:hAnsi="宋体" w:cs="宋体"/>
                <w:sz w:val="20"/>
                <w:szCs w:val="20"/>
              </w:rPr>
              <w:t>考生端查询；</w:t>
            </w:r>
            <w:r>
              <w:rPr>
                <w:rFonts w:ascii="宋体"/>
                <w:sz w:val="20"/>
                <w:szCs w:val="20"/>
              </w:rPr>
              <w:br w:type="textWrapping"/>
            </w:r>
            <w:r>
              <w:rPr>
                <w:rFonts w:ascii="宋体" w:hAnsi="宋体" w:cs="宋体"/>
                <w:sz w:val="20"/>
                <w:szCs w:val="20"/>
              </w:rPr>
              <w:t>2.</w:t>
            </w:r>
            <w:r>
              <w:rPr>
                <w:rFonts w:hint="eastAsia" w:ascii="宋体" w:hAnsi="宋体" w:cs="宋体"/>
                <w:sz w:val="20"/>
                <w:szCs w:val="20"/>
              </w:rPr>
              <w:t>外省转入仅限已在</w:t>
            </w:r>
            <w:r>
              <w:rPr>
                <w:rFonts w:ascii="宋体" w:hAnsi="宋体" w:cs="宋体"/>
                <w:sz w:val="20"/>
                <w:szCs w:val="20"/>
              </w:rPr>
              <w:t>2016</w:t>
            </w:r>
            <w:r>
              <w:rPr>
                <w:rFonts w:hint="eastAsia" w:ascii="宋体" w:hAnsi="宋体" w:cs="宋体"/>
                <w:sz w:val="20"/>
                <w:szCs w:val="20"/>
              </w:rPr>
              <w:t>年前成功办理外省考籍转入我省的考生，按转免考要求办理手续；</w:t>
            </w:r>
            <w:r>
              <w:rPr>
                <w:rFonts w:ascii="宋体" w:hAnsi="宋体" w:cs="宋体"/>
                <w:sz w:val="20"/>
                <w:szCs w:val="20"/>
              </w:rPr>
              <w:t xml:space="preserve"> </w:t>
            </w:r>
            <w:r>
              <w:rPr>
                <w:rFonts w:ascii="宋体" w:hAnsi="宋体" w:cs="宋体"/>
                <w:sz w:val="20"/>
                <w:szCs w:val="20"/>
              </w:rPr>
              <w:br w:type="textWrapping"/>
            </w:r>
            <w:r>
              <w:rPr>
                <w:rFonts w:ascii="宋体" w:hAnsi="宋体" w:cs="宋体"/>
                <w:sz w:val="20"/>
                <w:szCs w:val="20"/>
              </w:rPr>
              <w:t>3.</w:t>
            </w:r>
            <w:r>
              <w:rPr>
                <w:rFonts w:hint="eastAsia" w:ascii="宋体" w:hAnsi="宋体" w:cs="宋体"/>
                <w:sz w:val="20"/>
                <w:szCs w:val="20"/>
              </w:rPr>
              <w:t>自考毕业生和非自考毕业生按表要求如实填写原毕业时间和毕业证书号等毕业信息，其信息能在学信网（</w:t>
            </w:r>
            <w:r>
              <w:fldChar w:fldCharType="begin"/>
            </w:r>
            <w:r>
              <w:instrText xml:space="preserve"> HYPERLINK "http://www.chsi.com.cn" </w:instrText>
            </w:r>
            <w:r>
              <w:fldChar w:fldCharType="separate"/>
            </w:r>
            <w:r>
              <w:rPr>
                <w:rStyle w:val="14"/>
                <w:rFonts w:ascii="宋体" w:hAnsi="宋体" w:cs="宋体"/>
                <w:sz w:val="20"/>
                <w:szCs w:val="20"/>
              </w:rPr>
              <w:t>http://www.chsi.com.cn</w:t>
            </w:r>
            <w:r>
              <w:rPr>
                <w:rStyle w:val="14"/>
                <w:rFonts w:ascii="宋体" w:hAnsi="宋体" w:cs="宋体"/>
                <w:sz w:val="20"/>
                <w:szCs w:val="20"/>
              </w:rPr>
              <w:fldChar w:fldCharType="end"/>
            </w:r>
            <w:r>
              <w:rPr>
                <w:rFonts w:hint="eastAsia" w:ascii="宋体" w:hAnsi="宋体" w:cs="宋体"/>
                <w:sz w:val="20"/>
                <w:szCs w:val="20"/>
              </w:rPr>
              <w:t>）查实。</w:t>
            </w:r>
          </w:p>
          <w:p>
            <w:pPr>
              <w:spacing w:line="360" w:lineRule="exact"/>
              <w:ind w:left="1000" w:hanging="1000" w:hangingChars="500"/>
              <w:rPr>
                <w:rFonts w:ascii="宋体"/>
                <w:sz w:val="20"/>
                <w:szCs w:val="20"/>
              </w:rPr>
            </w:pPr>
            <w:r>
              <w:rPr>
                <w:rFonts w:ascii="宋体" w:cs="宋体"/>
                <w:sz w:val="20"/>
                <w:szCs w:val="20"/>
              </w:rPr>
              <w:t xml:space="preserve">         </w:t>
            </w:r>
            <w:r>
              <w:rPr>
                <w:rFonts w:hint="eastAsia" w:ascii="黑体" w:hAnsi="黑体" w:eastAsia="黑体"/>
                <w:sz w:val="32"/>
                <w:szCs w:val="32"/>
              </w:rPr>
              <w:t>表5</w:t>
            </w:r>
          </w:p>
        </w:tc>
      </w:tr>
      <w:tr>
        <w:tblPrEx>
          <w:tblLayout w:type="fixed"/>
          <w:tblCellMar>
            <w:top w:w="0" w:type="dxa"/>
            <w:left w:w="108" w:type="dxa"/>
            <w:bottom w:w="0" w:type="dxa"/>
            <w:right w:w="108" w:type="dxa"/>
          </w:tblCellMar>
        </w:tblPrEx>
        <w:trPr>
          <w:trHeight w:val="606" w:hRule="atLeast"/>
          <w:jc w:val="center"/>
        </w:trPr>
        <w:tc>
          <w:tcPr>
            <w:tcW w:w="11040" w:type="dxa"/>
            <w:gridSpan w:val="22"/>
            <w:tcBorders>
              <w:top w:val="nil"/>
              <w:left w:val="nil"/>
              <w:bottom w:val="nil"/>
              <w:right w:val="nil"/>
            </w:tcBorders>
            <w:vAlign w:val="center"/>
          </w:tcPr>
          <w:p>
            <w:pPr>
              <w:ind w:left="1600" w:hanging="1600" w:hangingChars="500"/>
              <w:rPr>
                <w:rFonts w:ascii="仿宋" w:hAnsi="仿宋" w:eastAsia="仿宋"/>
                <w:bCs/>
                <w:sz w:val="32"/>
                <w:szCs w:val="32"/>
              </w:rPr>
            </w:pPr>
            <w:r>
              <w:rPr>
                <w:rFonts w:hint="eastAsia" w:ascii="仿宋" w:hAnsi="仿宋" w:eastAsia="仿宋" w:cs="Times New Roman"/>
                <w:sz w:val="32"/>
                <w:szCs w:val="32"/>
              </w:rPr>
              <w:t xml:space="preserve">             </w:t>
            </w:r>
            <w:r>
              <w:rPr>
                <w:rFonts w:hint="eastAsia" w:ascii="微软雅黑" w:hAnsi="微软雅黑" w:cs="Times New Roman"/>
                <w:sz w:val="21"/>
                <w:szCs w:val="21"/>
              </w:rPr>
              <w:t xml:space="preserve">                 </w:t>
            </w:r>
            <w:r>
              <w:rPr>
                <w:rFonts w:ascii="仿宋" w:hAnsi="仿宋" w:eastAsia="仿宋"/>
                <w:bCs/>
                <w:kern w:val="2"/>
                <w:sz w:val="32"/>
                <w:szCs w:val="32"/>
              </w:rPr>
              <w:t>四川省高等教育自学考试考籍转出登记表</w:t>
            </w:r>
          </w:p>
          <w:p>
            <w:pPr>
              <w:ind w:firstLine="1440" w:firstLineChars="450"/>
              <w:rPr>
                <w:rFonts w:ascii="仿宋" w:hAnsi="仿宋" w:eastAsia="仿宋"/>
                <w:bCs/>
                <w:sz w:val="32"/>
                <w:szCs w:val="32"/>
              </w:rPr>
            </w:pPr>
            <w:r>
              <w:rPr>
                <w:rFonts w:hint="eastAsia" w:ascii="仿宋" w:hAnsi="仿宋" w:eastAsia="仿宋"/>
                <w:bCs/>
                <w:sz w:val="32"/>
                <w:szCs w:val="32"/>
              </w:rPr>
              <w:t>转出编号：</w:t>
            </w:r>
          </w:p>
          <w:tbl>
            <w:tblPr>
              <w:tblStyle w:val="11"/>
              <w:tblW w:w="92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5"/>
              <w:gridCol w:w="993"/>
              <w:gridCol w:w="163"/>
              <w:gridCol w:w="700"/>
              <w:gridCol w:w="490"/>
              <w:gridCol w:w="112"/>
              <w:gridCol w:w="1653"/>
              <w:gridCol w:w="709"/>
              <w:gridCol w:w="425"/>
              <w:gridCol w:w="709"/>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1614" w:type="dxa"/>
                  <w:gridSpan w:val="2"/>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姓名</w:t>
                  </w:r>
                </w:p>
              </w:tc>
              <w:tc>
                <w:tcPr>
                  <w:tcW w:w="1156"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性别</w:t>
                  </w:r>
                </w:p>
              </w:tc>
              <w:tc>
                <w:tcPr>
                  <w:tcW w:w="49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出生日期</w:t>
                  </w:r>
                </w:p>
              </w:tc>
              <w:tc>
                <w:tcPr>
                  <w:tcW w:w="1843" w:type="dxa"/>
                  <w:gridSpan w:val="3"/>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restart"/>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身份证号</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联系电话</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准考证号</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65" w:type="dxa"/>
                  <w:gridSpan w:val="2"/>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专业代码</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专业层次</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□本科    □专科</w:t>
                  </w:r>
                </w:p>
              </w:tc>
              <w:tc>
                <w:tcPr>
                  <w:tcW w:w="1765" w:type="dxa"/>
                  <w:gridSpan w:val="2"/>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专业名称</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转出地</w:t>
                  </w:r>
                </w:p>
              </w:tc>
              <w:tc>
                <w:tcPr>
                  <w:tcW w:w="234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ind w:firstLine="840" w:firstLineChars="400"/>
                    <w:rPr>
                      <w:rFonts w:ascii="微软雅黑" w:hAnsi="微软雅黑"/>
                      <w:sz w:val="21"/>
                      <w:szCs w:val="21"/>
                    </w:rPr>
                  </w:pPr>
                  <w:r>
                    <w:rPr>
                      <w:rFonts w:hint="eastAsia" w:ascii="微软雅黑" w:hAnsi="微软雅黑"/>
                      <w:sz w:val="21"/>
                      <w:szCs w:val="21"/>
                    </w:rPr>
                    <w:t>省（区、市）</w:t>
                  </w:r>
                </w:p>
              </w:tc>
              <w:tc>
                <w:tcPr>
                  <w:tcW w:w="176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转出原因</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03" w:type="dxa"/>
                  <w:vMerge w:val="continue"/>
                  <w:tcBorders>
                    <w:top w:val="single" w:color="auto" w:sz="12" w:space="0"/>
                    <w:left w:val="single" w:color="auto" w:sz="6" w:space="0"/>
                    <w:bottom w:val="single" w:color="auto" w:sz="6" w:space="0"/>
                    <w:right w:val="single" w:color="auto" w:sz="12" w:space="0"/>
                  </w:tcBorders>
                  <w:vAlign w:val="center"/>
                </w:tcPr>
                <w:p>
                  <w:pP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1"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合格课程及成绩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序号</w:t>
                  </w: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课程代码</w:t>
                  </w: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课程名称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学分</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成绩</w:t>
                  </w: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合格时间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809"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微软雅黑" w:hAnsi="微软雅黑"/>
                      <w:sz w:val="21"/>
                      <w:szCs w:val="21"/>
                    </w:rPr>
                  </w:pPr>
                </w:p>
              </w:tc>
              <w:tc>
                <w:tcPr>
                  <w:tcW w:w="17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311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1703"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奖惩情况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271" w:type="dxa"/>
                  <w:gridSpan w:val="12"/>
                  <w:tcBorders>
                    <w:top w:val="single" w:color="auto" w:sz="6" w:space="0"/>
                    <w:left w:val="single" w:color="auto" w:sz="12"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161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w:t>
                  </w:r>
                </w:p>
              </w:tc>
              <w:tc>
                <w:tcPr>
                  <w:tcW w:w="245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 xml:space="preserve">   省（区、市）</w:t>
                  </w:r>
                </w:p>
              </w:tc>
              <w:tc>
                <w:tcPr>
                  <w:tcW w:w="278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转入地准考证号</w:t>
                  </w:r>
                </w:p>
              </w:tc>
              <w:tc>
                <w:tcPr>
                  <w:tcW w:w="2412" w:type="dxa"/>
                  <w:gridSpan w:val="2"/>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2607" w:type="dxa"/>
                  <w:gridSpan w:val="3"/>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转入地专业名称</w:t>
                  </w:r>
                </w:p>
              </w:tc>
              <w:tc>
                <w:tcPr>
                  <w:tcW w:w="1465"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p>
              </w:tc>
              <w:tc>
                <w:tcPr>
                  <w:tcW w:w="278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转入地专业代码</w:t>
                  </w:r>
                </w:p>
              </w:tc>
              <w:tc>
                <w:tcPr>
                  <w:tcW w:w="2412" w:type="dxa"/>
                  <w:gridSpan w:val="2"/>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微软雅黑" w:hAnsi="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2607" w:type="dxa"/>
                  <w:gridSpan w:val="3"/>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转入地专业层次</w:t>
                  </w:r>
                </w:p>
              </w:tc>
              <w:tc>
                <w:tcPr>
                  <w:tcW w:w="6664" w:type="dxa"/>
                  <w:gridSpan w:val="9"/>
                  <w:tcBorders>
                    <w:top w:val="single" w:color="auto" w:sz="6" w:space="0"/>
                    <w:left w:val="single" w:color="auto" w:sz="6" w:space="0"/>
                    <w:bottom w:val="single" w:color="auto" w:sz="12" w:space="0"/>
                    <w:right w:val="single" w:color="auto" w:sz="12" w:space="0"/>
                  </w:tcBorders>
                  <w:vAlign w:val="center"/>
                </w:tcPr>
                <w:p>
                  <w:pPr>
                    <w:spacing w:line="360" w:lineRule="auto"/>
                    <w:jc w:val="center"/>
                    <w:rPr>
                      <w:rFonts w:ascii="微软雅黑" w:hAnsi="微软雅黑"/>
                      <w:sz w:val="21"/>
                      <w:szCs w:val="21"/>
                    </w:rPr>
                  </w:pPr>
                  <w:r>
                    <w:rPr>
                      <w:rFonts w:hint="eastAsia" w:ascii="微软雅黑" w:hAnsi="微软雅黑"/>
                      <w:sz w:val="21"/>
                      <w:szCs w:val="21"/>
                    </w:rPr>
                    <w:t>□本科    □专科</w:t>
                  </w:r>
                </w:p>
              </w:tc>
            </w:tr>
          </w:tbl>
          <w:p>
            <w:pPr>
              <w:jc w:val="center"/>
              <w:rPr>
                <w:rFonts w:ascii="仿宋" w:hAnsi="仿宋" w:eastAsia="仿宋"/>
                <w:sz w:val="32"/>
                <w:szCs w:val="32"/>
              </w:rPr>
            </w:pPr>
            <w:r>
              <w:rPr>
                <w:rFonts w:hint="eastAsia" w:ascii="仿宋" w:hAnsi="仿宋" w:eastAsia="仿宋"/>
                <w:sz w:val="32"/>
                <w:szCs w:val="32"/>
              </w:rPr>
              <w:t>第1页  共2页</w:t>
            </w:r>
          </w:p>
          <w:tbl>
            <w:tblPr>
              <w:tblStyle w:val="11"/>
              <w:tblW w:w="900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95"/>
              <w:gridCol w:w="4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ind w:firstLine="243" w:firstLineChars="116"/>
                    <w:rPr>
                      <w:rFonts w:ascii="微软雅黑" w:hAnsi="微软雅黑"/>
                      <w:sz w:val="21"/>
                      <w:szCs w:val="21"/>
                    </w:rPr>
                  </w:pPr>
                </w:p>
                <w:p>
                  <w:pPr>
                    <w:spacing w:line="360" w:lineRule="auto"/>
                    <w:ind w:firstLine="210" w:firstLineChars="100"/>
                    <w:rPr>
                      <w:rFonts w:ascii="微软雅黑" w:hAnsi="微软雅黑"/>
                      <w:sz w:val="21"/>
                      <w:szCs w:val="21"/>
                    </w:rPr>
                  </w:pPr>
                  <w:r>
                    <w:rPr>
                      <w:rFonts w:hint="eastAsia" w:ascii="微软雅黑" w:hAnsi="微软雅黑"/>
                      <w:sz w:val="21"/>
                      <w:szCs w:val="21"/>
                    </w:rPr>
                    <w:t>1. 以上内容经本人核对，准确无误。</w:t>
                  </w:r>
                </w:p>
                <w:p>
                  <w:pPr>
                    <w:spacing w:line="360" w:lineRule="auto"/>
                    <w:ind w:firstLine="210" w:firstLineChars="100"/>
                    <w:rPr>
                      <w:rFonts w:ascii="微软雅黑" w:hAnsi="微软雅黑"/>
                      <w:sz w:val="21"/>
                      <w:szCs w:val="21"/>
                    </w:rPr>
                  </w:pPr>
                  <w:r>
                    <w:rPr>
                      <w:rFonts w:hint="eastAsia" w:ascii="微软雅黑" w:hAnsi="微软雅黑"/>
                      <w:sz w:val="21"/>
                      <w:szCs w:val="21"/>
                    </w:rPr>
                    <w:t>2. 本人同意按照转考规定办理转考手续。</w:t>
                  </w:r>
                </w:p>
                <w:p>
                  <w:pPr>
                    <w:spacing w:line="360" w:lineRule="auto"/>
                    <w:ind w:firstLine="210" w:firstLineChars="100"/>
                    <w:rPr>
                      <w:rFonts w:ascii="微软雅黑" w:hAnsi="微软雅黑"/>
                      <w:sz w:val="21"/>
                      <w:szCs w:val="21"/>
                    </w:rPr>
                  </w:pPr>
                  <w:r>
                    <w:rPr>
                      <w:rFonts w:hint="eastAsia" w:ascii="微软雅黑" w:hAnsi="微软雅黑"/>
                      <w:sz w:val="21"/>
                      <w:szCs w:val="21"/>
                    </w:rPr>
                    <w:t>3. 未按转入地要求按期完成转入现场确认，视同放弃转考申请，个人承担后果。</w:t>
                  </w:r>
                </w:p>
                <w:p>
                  <w:pPr>
                    <w:spacing w:line="360" w:lineRule="auto"/>
                    <w:rPr>
                      <w:rFonts w:ascii="微软雅黑" w:hAnsi="微软雅黑"/>
                      <w:sz w:val="21"/>
                      <w:szCs w:val="21"/>
                    </w:rPr>
                  </w:pPr>
                </w:p>
                <w:p>
                  <w:pPr>
                    <w:spacing w:line="360" w:lineRule="auto"/>
                    <w:ind w:firstLine="5250" w:firstLineChars="2500"/>
                    <w:rPr>
                      <w:rFonts w:ascii="微软雅黑" w:hAnsi="微软雅黑"/>
                      <w:sz w:val="21"/>
                      <w:szCs w:val="21"/>
                    </w:rPr>
                  </w:pPr>
                  <w:r>
                    <w:rPr>
                      <w:rFonts w:hint="eastAsia" w:ascii="微软雅黑" w:hAnsi="微软雅黑"/>
                      <w:sz w:val="21"/>
                      <w:szCs w:val="21"/>
                    </w:rPr>
                    <w:t>转考考生签名：</w:t>
                  </w:r>
                </w:p>
                <w:p>
                  <w:pPr>
                    <w:spacing w:line="360" w:lineRule="auto"/>
                    <w:ind w:firstLine="6090" w:firstLineChars="2900"/>
                    <w:rPr>
                      <w:rFonts w:ascii="微软雅黑" w:hAnsi="微软雅黑"/>
                      <w:sz w:val="21"/>
                      <w:szCs w:val="21"/>
                    </w:rPr>
                  </w:pPr>
                  <w:r>
                    <w:rPr>
                      <w:rFonts w:hint="eastAsia" w:ascii="微软雅黑" w:hAnsi="微软雅黑"/>
                      <w:sz w:val="21"/>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3" w:hRule="atLeast"/>
                <w:jc w:val="center"/>
              </w:trPr>
              <w:tc>
                <w:tcPr>
                  <w:tcW w:w="4395" w:type="dxa"/>
                  <w:tcBorders>
                    <w:top w:val="single" w:color="auto" w:sz="12" w:space="0"/>
                    <w:left w:val="single" w:color="auto" w:sz="12" w:space="0"/>
                    <w:bottom w:val="single" w:color="auto" w:sz="12" w:space="0"/>
                    <w:right w:val="single" w:color="auto" w:sz="12" w:space="0"/>
                  </w:tcBorders>
                </w:tcPr>
                <w:p>
                  <w:pPr>
                    <w:spacing w:line="360" w:lineRule="auto"/>
                    <w:ind w:firstLine="840" w:firstLineChars="400"/>
                    <w:rPr>
                      <w:rFonts w:ascii="微软雅黑" w:hAnsi="微软雅黑"/>
                      <w:b/>
                      <w:sz w:val="21"/>
                      <w:szCs w:val="21"/>
                    </w:rPr>
                  </w:pPr>
                  <w:r>
                    <w:rPr>
                      <w:rFonts w:hint="eastAsia" w:ascii="微软雅黑" w:hAnsi="微软雅黑"/>
                      <w:b/>
                      <w:sz w:val="21"/>
                      <w:szCs w:val="21"/>
                    </w:rPr>
                    <w:t>县（市、区）招考办意见</w:t>
                  </w:r>
                </w:p>
                <w:p>
                  <w:pPr>
                    <w:spacing w:line="360" w:lineRule="auto"/>
                    <w:ind w:firstLine="840" w:firstLineChars="400"/>
                    <w:rPr>
                      <w:rFonts w:ascii="微软雅黑" w:hAnsi="微软雅黑"/>
                      <w:b/>
                      <w:sz w:val="21"/>
                      <w:szCs w:val="21"/>
                    </w:rPr>
                  </w:pPr>
                </w:p>
                <w:p>
                  <w:pPr>
                    <w:spacing w:line="360" w:lineRule="auto"/>
                    <w:ind w:left="770" w:leftChars="350"/>
                    <w:rPr>
                      <w:rFonts w:ascii="微软雅黑" w:hAnsi="微软雅黑"/>
                      <w:b/>
                      <w:sz w:val="21"/>
                      <w:szCs w:val="21"/>
                    </w:rPr>
                  </w:pPr>
                  <w:r>
                    <w:rPr>
                      <w:rFonts w:hint="eastAsia" w:ascii="微软雅黑" w:hAnsi="微软雅黑"/>
                      <w:sz w:val="21"/>
                      <w:szCs w:val="21"/>
                    </w:rPr>
                    <w:t>经办人：           （单位署章）                   年   月   日</w:t>
                  </w:r>
                </w:p>
              </w:tc>
              <w:tc>
                <w:tcPr>
                  <w:tcW w:w="4605" w:type="dxa"/>
                  <w:tcBorders>
                    <w:top w:val="single" w:color="auto" w:sz="12" w:space="0"/>
                    <w:left w:val="single" w:color="auto" w:sz="12" w:space="0"/>
                    <w:bottom w:val="single" w:color="auto" w:sz="12" w:space="0"/>
                    <w:right w:val="single" w:color="auto" w:sz="12" w:space="0"/>
                  </w:tcBorders>
                </w:tcPr>
                <w:p>
                  <w:pPr>
                    <w:spacing w:line="360" w:lineRule="auto"/>
                    <w:ind w:firstLine="525" w:firstLineChars="250"/>
                    <w:rPr>
                      <w:rFonts w:ascii="微软雅黑" w:hAnsi="微软雅黑"/>
                      <w:b/>
                      <w:sz w:val="21"/>
                      <w:szCs w:val="21"/>
                    </w:rPr>
                  </w:pPr>
                  <w:r>
                    <w:rPr>
                      <w:rFonts w:hint="eastAsia" w:ascii="微软雅黑" w:hAnsi="微软雅黑"/>
                      <w:b/>
                      <w:sz w:val="21"/>
                      <w:szCs w:val="21"/>
                    </w:rPr>
                    <w:t>市（州）招考办、高校自考办意见</w:t>
                  </w:r>
                </w:p>
                <w:p>
                  <w:pPr>
                    <w:spacing w:line="360" w:lineRule="auto"/>
                    <w:ind w:firstLine="525" w:firstLineChars="250"/>
                    <w:rPr>
                      <w:rFonts w:ascii="微软雅黑" w:hAnsi="微软雅黑"/>
                      <w:b/>
                      <w:sz w:val="21"/>
                      <w:szCs w:val="21"/>
                    </w:rPr>
                  </w:pPr>
                </w:p>
                <w:p>
                  <w:pPr>
                    <w:spacing w:line="360" w:lineRule="auto"/>
                    <w:ind w:left="770" w:leftChars="350"/>
                    <w:rPr>
                      <w:rFonts w:ascii="微软雅黑" w:hAnsi="微软雅黑"/>
                      <w:b/>
                      <w:sz w:val="21"/>
                      <w:szCs w:val="21"/>
                    </w:rPr>
                  </w:pPr>
                  <w:r>
                    <w:rPr>
                      <w:rFonts w:hint="eastAsia" w:ascii="微软雅黑" w:hAnsi="微软雅黑"/>
                      <w:sz w:val="21"/>
                      <w:szCs w:val="21"/>
                    </w:rPr>
                    <w:t>经办人：               （单位署章）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815"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jc w:val="center"/>
                    <w:rPr>
                      <w:rFonts w:ascii="微软雅黑" w:hAnsi="微软雅黑"/>
                      <w:b/>
                      <w:sz w:val="21"/>
                      <w:szCs w:val="21"/>
                    </w:rPr>
                  </w:pPr>
                  <w:r>
                    <w:rPr>
                      <w:rFonts w:hint="eastAsia" w:ascii="微软雅黑" w:hAnsi="微软雅黑"/>
                      <w:b/>
                      <w:sz w:val="21"/>
                      <w:szCs w:val="21"/>
                    </w:rPr>
                    <w:t>省教育考试院意见</w:t>
                  </w:r>
                </w:p>
                <w:p>
                  <w:pPr>
                    <w:spacing w:line="360" w:lineRule="auto"/>
                    <w:ind w:firstLine="1155" w:firstLineChars="550"/>
                    <w:rPr>
                      <w:rFonts w:ascii="微软雅黑" w:hAnsi="微软雅黑"/>
                      <w:sz w:val="21"/>
                      <w:szCs w:val="21"/>
                    </w:rPr>
                  </w:pPr>
                  <w:r>
                    <w:rPr>
                      <w:rFonts w:hint="eastAsia" w:ascii="微软雅黑" w:hAnsi="微软雅黑"/>
                      <w:sz w:val="21"/>
                      <w:szCs w:val="21"/>
                    </w:rPr>
                    <w:t>经办人：                                  审核人：</w:t>
                  </w:r>
                </w:p>
                <w:p>
                  <w:pPr>
                    <w:spacing w:line="360" w:lineRule="auto"/>
                    <w:ind w:firstLine="1155" w:firstLineChars="550"/>
                    <w:rPr>
                      <w:rFonts w:ascii="微软雅黑" w:hAnsi="微软雅黑"/>
                      <w:sz w:val="21"/>
                      <w:szCs w:val="21"/>
                    </w:rPr>
                  </w:pPr>
                  <w:r>
                    <w:rPr>
                      <w:rFonts w:hint="eastAsia" w:ascii="微软雅黑" w:hAnsi="微软雅黑"/>
                      <w:sz w:val="21"/>
                      <w:szCs w:val="21"/>
                    </w:rPr>
                    <w:t>年   月   日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9000" w:type="dxa"/>
                  <w:gridSpan w:val="2"/>
                  <w:tcBorders>
                    <w:top w:val="single" w:color="auto" w:sz="12" w:space="0"/>
                    <w:left w:val="single" w:color="auto" w:sz="12" w:space="0"/>
                    <w:bottom w:val="single" w:color="auto" w:sz="12" w:space="0"/>
                    <w:right w:val="single" w:color="auto" w:sz="12" w:space="0"/>
                  </w:tcBorders>
                </w:tcPr>
                <w:p>
                  <w:pPr>
                    <w:spacing w:line="360" w:lineRule="auto"/>
                    <w:rPr>
                      <w:rFonts w:ascii="微软雅黑" w:hAnsi="微软雅黑"/>
                      <w:b/>
                      <w:sz w:val="21"/>
                      <w:szCs w:val="21"/>
                    </w:rPr>
                  </w:pPr>
                  <w:r>
                    <w:rPr>
                      <w:rFonts w:hint="eastAsia" w:ascii="微软雅黑" w:hAnsi="微软雅黑"/>
                      <w:b/>
                      <w:sz w:val="21"/>
                      <w:szCs w:val="21"/>
                    </w:rPr>
                    <w:t>备注：</w:t>
                  </w:r>
                </w:p>
                <w:p>
                  <w:pPr>
                    <w:spacing w:line="360" w:lineRule="auto"/>
                    <w:jc w:val="center"/>
                    <w:rPr>
                      <w:rFonts w:ascii="微软雅黑" w:hAnsi="微软雅黑"/>
                      <w:b/>
                      <w:sz w:val="21"/>
                      <w:szCs w:val="21"/>
                    </w:rPr>
                  </w:pPr>
                </w:p>
              </w:tc>
            </w:tr>
          </w:tbl>
          <w:p>
            <w:pPr>
              <w:spacing w:beforeLines="50"/>
              <w:ind w:firstLine="945" w:firstLineChars="450"/>
              <w:rPr>
                <w:rFonts w:ascii="微软雅黑" w:hAnsi="微软雅黑"/>
                <w:sz w:val="21"/>
                <w:szCs w:val="21"/>
              </w:rPr>
            </w:pPr>
            <w:r>
              <w:rPr>
                <w:rFonts w:hint="eastAsia" w:ascii="微软雅黑" w:hAnsi="微软雅黑"/>
                <w:sz w:val="21"/>
                <w:szCs w:val="21"/>
              </w:rPr>
              <w:t>注：此表一式三份，各单位逐级留底备查。</w:t>
            </w:r>
          </w:p>
          <w:p>
            <w:pPr>
              <w:jc w:val="center"/>
              <w:rPr>
                <w:rFonts w:ascii="仿宋" w:hAnsi="仿宋" w:eastAsia="仿宋"/>
                <w:b/>
                <w:sz w:val="32"/>
                <w:szCs w:val="32"/>
              </w:rPr>
            </w:pPr>
          </w:p>
          <w:p>
            <w:pPr>
              <w:jc w:val="center"/>
              <w:rPr>
                <w:rFonts w:ascii="仿宋" w:hAnsi="仿宋" w:eastAsia="仿宋"/>
                <w:b/>
                <w:bCs/>
                <w:sz w:val="32"/>
                <w:szCs w:val="32"/>
              </w:rPr>
            </w:pPr>
            <w:r>
              <w:rPr>
                <w:rFonts w:ascii="仿宋" w:hAnsi="仿宋" w:eastAsia="仿宋"/>
                <w:b/>
                <w:sz w:val="32"/>
                <w:szCs w:val="32"/>
              </w:rPr>
              <w:t>第2页  共2页</w:t>
            </w:r>
          </w:p>
          <w:p>
            <w:pPr>
              <w:spacing w:line="360" w:lineRule="exact"/>
              <w:ind w:firstLine="960" w:firstLineChars="300"/>
              <w:rPr>
                <w:rFonts w:ascii="黑体" w:hAnsi="黑体" w:eastAsia="黑体"/>
                <w:sz w:val="32"/>
                <w:szCs w:val="32"/>
              </w:rPr>
            </w:pPr>
            <w:r>
              <w:rPr>
                <w:rFonts w:hint="eastAsia" w:ascii="黑体" w:hAnsi="黑体" w:eastAsia="黑体"/>
                <w:sz w:val="32"/>
                <w:szCs w:val="32"/>
              </w:rPr>
              <w:t>表6</w:t>
            </w:r>
          </w:p>
          <w:tbl>
            <w:tblPr>
              <w:tblStyle w:val="11"/>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9208" w:type="dxa"/>
                  <w:vAlign w:val="center"/>
                </w:tcPr>
                <w:p>
                  <w:pPr>
                    <w:pStyle w:val="10"/>
                    <w:spacing w:before="0"/>
                    <w:rPr>
                      <w:rFonts w:ascii="仿宋" w:hAnsi="仿宋" w:eastAsia="仿宋"/>
                      <w:b w:val="0"/>
                    </w:rPr>
                  </w:pPr>
                  <w:r>
                    <w:rPr>
                      <w:rFonts w:hint="eastAsia" w:ascii="仿宋" w:hAnsi="仿宋" w:eastAsia="仿宋"/>
                      <w:b w:val="0"/>
                    </w:rPr>
                    <w:t>四川省高等教育自学考试笔迹采集卡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9208" w:type="dxa"/>
                  <w:vAlign w:val="center"/>
                </w:tcPr>
                <w:p>
                  <w:pPr>
                    <w:rPr>
                      <w:rFonts w:ascii="仿宋" w:hAnsi="仿宋" w:eastAsia="仿宋"/>
                      <w:sz w:val="32"/>
                      <w:szCs w:val="32"/>
                    </w:rPr>
                  </w:pPr>
                  <w:r>
                    <w:rPr>
                      <w:rFonts w:hint="eastAsia" w:ascii="仿宋" w:hAnsi="仿宋" w:eastAsia="仿宋"/>
                      <w:sz w:val="32"/>
                      <w:szCs w:val="32"/>
                    </w:rPr>
                    <w:t>姓名：          准考证号：         专业（及编码）：</w:t>
                  </w:r>
                </w:p>
                <w:p>
                  <w:pPr>
                    <w:ind w:firstLine="960" w:firstLineChars="300"/>
                    <w:rPr>
                      <w:rFonts w:ascii="仿宋" w:hAnsi="仿宋" w:eastAsia="仿宋"/>
                      <w:sz w:val="32"/>
                      <w:szCs w:val="32"/>
                    </w:rPr>
                  </w:pPr>
                  <w:r>
                    <w:rPr>
                      <w:rFonts w:hint="eastAsia" w:ascii="仿宋" w:hAnsi="仿宋" w:eastAsia="仿宋"/>
                      <w:sz w:val="32"/>
                      <w:szCs w:val="32"/>
                    </w:rPr>
                    <w:t>考试时间：               考试科目（及编码）：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jc w:val="center"/>
              </w:trPr>
              <w:tc>
                <w:tcPr>
                  <w:tcW w:w="9208" w:type="dxa"/>
                </w:tcPr>
                <w:p>
                  <w:pPr>
                    <w:rPr>
                      <w:rFonts w:ascii="仿宋" w:hAnsi="仿宋" w:eastAsia="仿宋"/>
                      <w:sz w:val="32"/>
                      <w:szCs w:val="32"/>
                    </w:rPr>
                  </w:pPr>
                </w:p>
                <w:p>
                  <w:pPr>
                    <w:spacing w:afterLines="50"/>
                    <w:ind w:firstLine="960" w:firstLineChars="300"/>
                    <w:rPr>
                      <w:rFonts w:ascii="仿宋" w:hAnsi="仿宋" w:eastAsia="仿宋"/>
                      <w:sz w:val="32"/>
                      <w:szCs w:val="32"/>
                    </w:rPr>
                  </w:pPr>
                  <w:r>
                    <w:rPr>
                      <w:rFonts w:hint="eastAsia" w:ascii="仿宋" w:hAnsi="仿宋" w:eastAsia="仿宋"/>
                      <w:sz w:val="32"/>
                      <w:szCs w:val="32"/>
                    </w:rPr>
                    <w:t>请用黑色签字笔或钢笔认真、完整地将以下文字抄写在指定区域内：</w:t>
                  </w:r>
                </w:p>
                <w:p>
                  <w:pPr>
                    <w:ind w:firstLine="640" w:firstLineChars="200"/>
                    <w:rPr>
                      <w:rFonts w:ascii="仿宋" w:hAnsi="仿宋" w:eastAsia="仿宋"/>
                      <w:sz w:val="32"/>
                      <w:szCs w:val="32"/>
                    </w:rPr>
                  </w:pPr>
                  <w:r>
                    <w:rPr>
                      <w:rFonts w:hint="eastAsia" w:ascii="仿宋" w:hAnsi="仿宋" w:eastAsia="仿宋"/>
                      <w:sz w:val="32"/>
                      <w:szCs w:val="32"/>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4" w:hRule="atLeast"/>
                <w:jc w:val="center"/>
              </w:trPr>
              <w:tc>
                <w:tcPr>
                  <w:tcW w:w="9208" w:type="dxa"/>
                </w:tcPr>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抄写：</w:t>
                  </w:r>
                </w:p>
                <w:tbl>
                  <w:tblPr>
                    <w:tblStyle w:val="11"/>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ind w:firstLine="6400" w:firstLineChars="2000"/>
                          <w:rPr>
                            <w:rFonts w:ascii="仿宋" w:hAnsi="仿宋" w:eastAsia="仿宋"/>
                            <w:sz w:val="32"/>
                            <w:szCs w:val="32"/>
                          </w:rPr>
                        </w:pPr>
                        <w:r>
                          <w:rPr>
                            <w:rFonts w:hint="eastAsia" w:ascii="仿宋" w:hAnsi="仿宋" w:eastAsia="仿宋"/>
                            <w:sz w:val="32"/>
                            <w:szCs w:val="32"/>
                          </w:rPr>
                          <w:t>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8992" w:type="dxa"/>
                        <w:tcBorders>
                          <w:left w:val="nil"/>
                          <w:right w:val="nil"/>
                        </w:tcBorders>
                      </w:tcPr>
                      <w:p>
                        <w:pPr>
                          <w:rPr>
                            <w:rFonts w:ascii="仿宋" w:hAnsi="仿宋" w:eastAsia="仿宋"/>
                            <w:sz w:val="32"/>
                            <w:szCs w:val="32"/>
                          </w:rPr>
                        </w:pPr>
                      </w:p>
                    </w:tc>
                  </w:tr>
                </w:tbl>
                <w:p>
                  <w:pPr>
                    <w:ind w:firstLine="960" w:firstLineChars="300"/>
                    <w:rPr>
                      <w:rFonts w:ascii="仿宋" w:hAnsi="仿宋" w:eastAsia="仿宋"/>
                      <w:sz w:val="32"/>
                      <w:szCs w:val="32"/>
                    </w:rPr>
                  </w:pPr>
                </w:p>
              </w:tc>
            </w:tr>
          </w:tbl>
          <w:p>
            <w:pPr>
              <w:ind w:firstLine="1600" w:firstLineChars="500"/>
              <w:rPr>
                <w:rFonts w:hint="eastAsia" w:ascii="仿宋" w:hAnsi="仿宋" w:eastAsia="仿宋"/>
                <w:sz w:val="32"/>
                <w:szCs w:val="32"/>
              </w:rPr>
            </w:pPr>
            <w:r>
              <w:rPr>
                <w:rFonts w:hint="eastAsia" w:ascii="仿宋" w:hAnsi="仿宋" w:eastAsia="仿宋"/>
                <w:sz w:val="32"/>
                <w:szCs w:val="32"/>
              </w:rPr>
              <w:t>注：此表一式三份，必须由考生本人亲自填写，若笔迹不实造成考籍不能转出的，后果由考生自己承担。</w:t>
            </w:r>
          </w:p>
          <w:p>
            <w:pPr>
              <w:ind w:firstLine="1600" w:firstLineChars="500"/>
              <w:rPr>
                <w:rFonts w:ascii="仿宋" w:hAnsi="仿宋" w:eastAsia="仿宋"/>
                <w:sz w:val="32"/>
                <w:szCs w:val="32"/>
              </w:rPr>
            </w:pPr>
          </w:p>
        </w:tc>
      </w:tr>
    </w:tbl>
    <w:p>
      <w:pPr>
        <w:rPr>
          <w:rFonts w:ascii="黑体" w:hAnsi="黑体" w:eastAsia="黑体"/>
          <w:sz w:val="32"/>
          <w:szCs w:val="32"/>
        </w:rPr>
      </w:pPr>
      <w:r>
        <w:rPr>
          <w:rFonts w:hint="eastAsia" w:ascii="黑体" w:hAnsi="黑体" w:eastAsia="黑体"/>
          <w:sz w:val="32"/>
          <w:szCs w:val="32"/>
        </w:rPr>
        <w:t>表7</w:t>
      </w:r>
    </w:p>
    <w:p>
      <w:pPr>
        <w:pStyle w:val="10"/>
        <w:spacing w:before="0"/>
        <w:rPr>
          <w:rFonts w:ascii="仿宋" w:hAnsi="仿宋" w:eastAsia="仿宋"/>
          <w:b w:val="0"/>
        </w:rPr>
      </w:pPr>
      <w:r>
        <w:rPr>
          <w:rFonts w:ascii="仿宋" w:hAnsi="仿宋" w:eastAsia="仿宋"/>
          <w:b w:val="0"/>
        </w:rPr>
        <w:t>四川省高等教育自学考试考籍转出材料粘贴表</w:t>
      </w:r>
    </w:p>
    <w:tbl>
      <w:tblPr>
        <w:tblStyle w:val="11"/>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835"/>
        <w:gridCol w:w="3685"/>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0"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1835"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3685"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1460" w:type="dxa"/>
          </w:tcPr>
          <w:p>
            <w:pPr>
              <w:spacing w:line="640" w:lineRule="exact"/>
              <w:jc w:val="center"/>
              <w:rPr>
                <w:rFonts w:ascii="微软雅黑" w:hAnsi="微软雅黑"/>
                <w:bCs/>
                <w:sz w:val="21"/>
                <w:szCs w:val="21"/>
              </w:rPr>
            </w:pPr>
            <w:r>
              <w:rPr>
                <w:rFonts w:ascii="微软雅黑" w:hAnsi="微软雅黑"/>
                <w:bCs/>
                <w:sz w:val="21"/>
                <w:szCs w:val="21"/>
              </w:rPr>
              <w:t>转入地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920" w:type="dxa"/>
          </w:tcPr>
          <w:p>
            <w:pPr>
              <w:spacing w:line="640" w:lineRule="exact"/>
              <w:rPr>
                <w:rFonts w:ascii="微软雅黑" w:hAnsi="微软雅黑"/>
                <w:bCs/>
                <w:sz w:val="21"/>
                <w:szCs w:val="21"/>
              </w:rPr>
            </w:pPr>
          </w:p>
        </w:tc>
        <w:tc>
          <w:tcPr>
            <w:tcW w:w="1835" w:type="dxa"/>
          </w:tcPr>
          <w:p>
            <w:pPr>
              <w:spacing w:line="640" w:lineRule="exact"/>
              <w:rPr>
                <w:rFonts w:ascii="微软雅黑" w:hAnsi="微软雅黑"/>
                <w:bCs/>
                <w:sz w:val="21"/>
                <w:szCs w:val="21"/>
              </w:rPr>
            </w:pPr>
          </w:p>
        </w:tc>
        <w:tc>
          <w:tcPr>
            <w:tcW w:w="3685" w:type="dxa"/>
          </w:tcPr>
          <w:p>
            <w:pPr>
              <w:spacing w:line="640" w:lineRule="exact"/>
              <w:rPr>
                <w:rFonts w:ascii="微软雅黑" w:hAnsi="微软雅黑"/>
                <w:bCs/>
                <w:sz w:val="21"/>
                <w:szCs w:val="21"/>
              </w:rPr>
            </w:pPr>
          </w:p>
        </w:tc>
        <w:tc>
          <w:tcPr>
            <w:tcW w:w="1460" w:type="dxa"/>
          </w:tcPr>
          <w:p>
            <w:pPr>
              <w:spacing w:line="640" w:lineRule="exact"/>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4" w:hRule="atLeast"/>
        </w:trPr>
        <w:tc>
          <w:tcPr>
            <w:tcW w:w="9900" w:type="dxa"/>
            <w:gridSpan w:val="4"/>
          </w:tcPr>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4624" behindDoc="0" locked="0" layoutInCell="1" allowOverlap="1">
                      <wp:simplePos x="0" y="0"/>
                      <wp:positionH relativeFrom="column">
                        <wp:posOffset>3432175</wp:posOffset>
                      </wp:positionH>
                      <wp:positionV relativeFrom="paragraph">
                        <wp:posOffset>194310</wp:posOffset>
                      </wp:positionV>
                      <wp:extent cx="2743200" cy="1595120"/>
                      <wp:effectExtent l="5080" t="4445" r="13970" b="19685"/>
                      <wp:wrapNone/>
                      <wp:docPr id="4" name="Rectangle 18"/>
                      <wp:cNvGraphicFramePr/>
                      <a:graphic xmlns:a="http://schemas.openxmlformats.org/drawingml/2006/main">
                        <a:graphicData uri="http://schemas.microsoft.com/office/word/2010/wordprocessingShape">
                          <wps:wsp>
                            <wps:cNvSpPr/>
                            <wps:spPr>
                              <a:xfrm>
                                <a:off x="0" y="0"/>
                                <a:ext cx="274320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身份证复印件（背面）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wps:txbx>
                            <wps:bodyPr upright="1"/>
                          </wps:wsp>
                        </a:graphicData>
                      </a:graphic>
                    </wp:anchor>
                  </w:drawing>
                </mc:Choice>
                <mc:Fallback>
                  <w:pict>
                    <v:rect id="Rectangle 18" o:spid="_x0000_s1026" o:spt="1" style="position:absolute;left:0pt;margin-left:270.25pt;margin-top:15.3pt;height:125.6pt;width:216pt;z-index:251674624;mso-width-relative:page;mso-height-relative:page;" fillcolor="#FFFFFF" filled="t" stroked="t" coordsize="21600,21600" o:gfxdata="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h9x6NoAAAAKAQAA&#10;DwAAAAAAAAABACAAAAAiAAAAZHJzL2Rvd25yZXYueG1sUEsBAhQAFAAAAAgAh07iQFfcix3eAQAA&#10;4AMAAA4AAAAAAAAAAQAgAAAAKQEAAGRycy9lMm9Eb2MueG1sUEsFBgAAAAAGAAYAWQEAAHkFAAAA&#10;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身份证复印件（背面）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v:textbox>
                    </v:rect>
                  </w:pict>
                </mc:Fallback>
              </mc:AlternateContent>
            </w:r>
            <w:r>
              <w:rPr>
                <w:rFonts w:ascii="微软雅黑" w:hAnsi="微软雅黑"/>
                <w:bCs/>
                <w:sz w:val="21"/>
                <w:szCs w:val="21"/>
              </w:rPr>
              <mc:AlternateContent>
                <mc:Choice Requires="wps">
                  <w:drawing>
                    <wp:anchor distT="0" distB="0" distL="114300" distR="114300" simplePos="0" relativeHeight="251675648" behindDoc="0" locked="0" layoutInCell="1" allowOverlap="1">
                      <wp:simplePos x="0" y="0"/>
                      <wp:positionH relativeFrom="column">
                        <wp:posOffset>274320</wp:posOffset>
                      </wp:positionH>
                      <wp:positionV relativeFrom="paragraph">
                        <wp:posOffset>189230</wp:posOffset>
                      </wp:positionV>
                      <wp:extent cx="2600960" cy="1590040"/>
                      <wp:effectExtent l="6350" t="6350" r="21590" b="22860"/>
                      <wp:wrapNone/>
                      <wp:docPr id="7" name="Rectangle 16"/>
                      <wp:cNvGraphicFramePr/>
                      <a:graphic xmlns:a="http://schemas.openxmlformats.org/drawingml/2006/main">
                        <a:graphicData uri="http://schemas.microsoft.com/office/word/2010/wordprocessingShape">
                          <wps:wsp>
                            <wps:cNvSpPr/>
                            <wps:spPr>
                              <a:xfrm>
                                <a:off x="0" y="0"/>
                                <a:ext cx="2600960" cy="1590040"/>
                              </a:xfrm>
                              <a:prstGeom prst="rect">
                                <a:avLst/>
                              </a:prstGeom>
                              <a:solidFill>
                                <a:srgbClr val="FFFFFF"/>
                              </a:solidFill>
                              <a:ln w="12700" cap="rnd" cmpd="sng">
                                <a:solidFill>
                                  <a:srgbClr val="FFFFFF"/>
                                </a:solidFill>
                                <a:prstDash val="dash"/>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身份证复印件（正面）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wps:txbx>
                            <wps:bodyPr upright="1"/>
                          </wps:wsp>
                        </a:graphicData>
                      </a:graphic>
                    </wp:anchor>
                  </w:drawing>
                </mc:Choice>
                <mc:Fallback>
                  <w:pict>
                    <v:rect id="Rectangle 16" o:spid="_x0000_s1026" o:spt="1" style="position:absolute;left:0pt;margin-left:21.6pt;margin-top:14.9pt;height:125.2pt;width:204.8pt;z-index:251675648;mso-width-relative:page;mso-height-relative:page;" fillcolor="#FFFFFF" filled="t" stroked="t" coordsize="21600,21600" o:gfxdata="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2puqtoAAAAJAQAADwAA&#10;AAAAAAABACAAAAAiAAAAZHJzL2Rvd25yZXYueG1sUEsBAhQAFAAAAAgAh07iQJCZgbnbAQAA3wMA&#10;AA4AAAAAAAAAAQAgAAAAKQEAAGRycy9lMm9Eb2MueG1sUEsFBgAAAAAGAAYAWQEAAHYFAAAAAA==&#10;">
                      <v:fill on="t" focussize="0,0"/>
                      <v:stroke weight="1pt" color="#FFFFFF" joinstyle="miter" dashstyle="dash"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身份证复印件（正面）</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p/>
                        </w:txbxContent>
                      </v:textbox>
                    </v:rect>
                  </w:pict>
                </mc:Fallback>
              </mc:AlternateContent>
            </w:r>
          </w:p>
          <w:p>
            <w:pPr>
              <w:spacing w:line="640" w:lineRule="exact"/>
              <w:rPr>
                <w:rFonts w:ascii="微软雅黑" w:hAnsi="微软雅黑"/>
                <w:bCs/>
                <w:sz w:val="21"/>
                <w:szCs w:val="21"/>
              </w:rPr>
            </w:pPr>
          </w:p>
          <w:p>
            <w:pPr>
              <w:spacing w:line="640" w:lineRule="exact"/>
              <w:rPr>
                <w:rFonts w:ascii="微软雅黑" w:hAnsi="微软雅黑"/>
                <w:bCs/>
                <w:sz w:val="21"/>
                <w:szCs w:val="21"/>
              </w:rPr>
            </w:pPr>
          </w:p>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100330</wp:posOffset>
                      </wp:positionV>
                      <wp:extent cx="2532380" cy="1595120"/>
                      <wp:effectExtent l="5080" t="4445" r="15240" b="19685"/>
                      <wp:wrapNone/>
                      <wp:docPr id="10" name="Rectangle 20"/>
                      <wp:cNvGraphicFramePr/>
                      <a:graphic xmlns:a="http://schemas.openxmlformats.org/drawingml/2006/main">
                        <a:graphicData uri="http://schemas.microsoft.com/office/word/2010/wordprocessingShape">
                          <wps:wsp>
                            <wps:cNvSpPr/>
                            <wps:spPr>
                              <a:xfrm>
                                <a:off x="0" y="0"/>
                                <a:ext cx="253238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转入地准考证复印件</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txbxContent>
                            </wps:txbx>
                            <wps:bodyPr upright="1"/>
                          </wps:wsp>
                        </a:graphicData>
                      </a:graphic>
                    </wp:anchor>
                  </w:drawing>
                </mc:Choice>
                <mc:Fallback>
                  <w:pict>
                    <v:rect id="Rectangle 20" o:spid="_x0000_s1026" o:spt="1" style="position:absolute;left:0pt;margin-left:21.6pt;margin-top:7.9pt;height:125.6pt;width:199.4pt;z-index:251676672;mso-width-relative:page;mso-height-relative:page;" fillcolor="#FFFFFF" filled="t" stroked="t" coordsize="21600,21600" o:gfxdata="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8VfmZ2QAAAAkBAAAPAAAA&#10;AAAAAAEAIAAAACIAAABkcnMvZG93bnJldi54bWxQSwECFAAUAAAACACHTuJADl3IENsBAADhAwAA&#10;DgAAAAAAAAABACAAAAAoAQAAZHJzL2Uyb0RvYy54bWxQSwUGAAAAAAYABgBZAQAAdQU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转入地准考证复印件</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粘贴处</w:t>
                            </w:r>
                          </w:p>
                        </w:txbxContent>
                      </v:textbox>
                    </v:rect>
                  </w:pict>
                </mc:Fallback>
              </mc:AlternateContent>
            </w:r>
          </w:p>
          <w:p>
            <w:pPr>
              <w:spacing w:line="640" w:lineRule="exact"/>
              <w:jc w:val="center"/>
              <w:rPr>
                <w:rFonts w:ascii="微软雅黑" w:hAnsi="微软雅黑"/>
                <w:bCs/>
                <w:sz w:val="21"/>
                <w:szCs w:val="21"/>
              </w:rPr>
            </w:pPr>
          </w:p>
          <w:p>
            <w:pPr>
              <w:spacing w:line="500" w:lineRule="exact"/>
              <w:jc w:val="center"/>
              <w:rPr>
                <w:rFonts w:ascii="微软雅黑" w:hAnsi="微软雅黑"/>
                <w:bCs/>
                <w:sz w:val="21"/>
                <w:szCs w:val="21"/>
              </w:rPr>
            </w:pPr>
          </w:p>
          <w:p>
            <w:pPr>
              <w:spacing w:line="500" w:lineRule="exact"/>
              <w:ind w:firstLine="5145" w:firstLineChars="2450"/>
              <w:rPr>
                <w:rFonts w:ascii="微软雅黑" w:hAnsi="微软雅黑"/>
                <w:bCs/>
                <w:sz w:val="21"/>
                <w:szCs w:val="21"/>
              </w:rPr>
            </w:pPr>
            <w:r>
              <w:rPr>
                <w:rFonts w:ascii="微软雅黑" w:hAnsi="微软雅黑"/>
                <w:bCs/>
                <w:sz w:val="21"/>
                <w:szCs w:val="21"/>
              </w:rPr>
              <w:t>考生签名：          联系电话：</w:t>
            </w:r>
          </w:p>
          <w:p>
            <w:pPr>
              <w:spacing w:line="500" w:lineRule="exact"/>
              <w:jc w:val="center"/>
              <w:rPr>
                <w:rFonts w:ascii="微软雅黑" w:hAnsi="微软雅黑"/>
                <w:bCs/>
                <w:sz w:val="21"/>
                <w:szCs w:val="21"/>
              </w:rPr>
            </w:pPr>
            <w:r>
              <w:rPr>
                <w:rFonts w:ascii="微软雅黑" w:hAnsi="微软雅黑"/>
                <w:bCs/>
                <w:sz w:val="21"/>
                <w:szCs w:val="21"/>
              </w:rPr>
              <w:t xml:space="preserve">                   </w:t>
            </w:r>
            <w:r>
              <w:rPr>
                <w:rFonts w:hint="eastAsia" w:ascii="微软雅黑" w:hAnsi="微软雅黑"/>
                <w:bCs/>
                <w:sz w:val="21"/>
                <w:szCs w:val="21"/>
              </w:rPr>
              <w:t xml:space="preserve">                         </w:t>
            </w:r>
            <w:r>
              <w:rPr>
                <w:rFonts w:ascii="微软雅黑" w:hAnsi="微软雅黑"/>
                <w:bCs/>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900" w:type="dxa"/>
            <w:gridSpan w:val="4"/>
          </w:tcPr>
          <w:p>
            <w:pPr>
              <w:spacing w:line="600" w:lineRule="exact"/>
              <w:rPr>
                <w:rFonts w:ascii="微软雅黑" w:hAnsi="微软雅黑"/>
                <w:bCs/>
                <w:sz w:val="21"/>
                <w:szCs w:val="21"/>
              </w:rPr>
            </w:pPr>
            <w:r>
              <w:rPr>
                <w:rFonts w:ascii="微软雅黑" w:hAnsi="微软雅黑"/>
                <w:bCs/>
                <w:sz w:val="21"/>
                <w:szCs w:val="21"/>
              </w:rPr>
              <w:t xml:space="preserve">县（市、区）招考办意见：                     </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9900" w:type="dxa"/>
            <w:gridSpan w:val="4"/>
          </w:tcPr>
          <w:p>
            <w:pPr>
              <w:spacing w:line="600" w:lineRule="exact"/>
              <w:rPr>
                <w:rFonts w:ascii="微软雅黑" w:hAnsi="微软雅黑"/>
                <w:bCs/>
                <w:sz w:val="21"/>
                <w:szCs w:val="21"/>
              </w:rPr>
            </w:pPr>
            <w:r>
              <w:rPr>
                <w:rFonts w:ascii="微软雅黑" w:hAnsi="微软雅黑"/>
                <w:bCs/>
                <w:sz w:val="21"/>
                <w:szCs w:val="21"/>
              </w:rPr>
              <w:t>市（州）招考办、高校自考办意见：                                               经办人：            年   月    日</w:t>
            </w:r>
          </w:p>
        </w:tc>
      </w:tr>
    </w:tbl>
    <w:p>
      <w:pPr>
        <w:rPr>
          <w:rFonts w:ascii="微软雅黑" w:hAnsi="微软雅黑"/>
          <w:sz w:val="21"/>
          <w:szCs w:val="21"/>
        </w:rPr>
      </w:pPr>
      <w:r>
        <w:rPr>
          <w:rFonts w:ascii="微软雅黑" w:hAnsi="微软雅黑"/>
          <w:sz w:val="21"/>
          <w:szCs w:val="21"/>
        </w:rPr>
        <w:t>注：此表一式三份，转出课程成绩合格证复印件请粘贴背面，各单位审核原件后签署意见并署章。</w:t>
      </w:r>
    </w:p>
    <w:p>
      <w:pPr>
        <w:rPr>
          <w:rFonts w:ascii="微软雅黑" w:hAnsi="微软雅黑"/>
          <w:sz w:val="21"/>
          <w:szCs w:val="21"/>
        </w:rPr>
      </w:pPr>
    </w:p>
    <w:p>
      <w:pPr>
        <w:rPr>
          <w:rFonts w:ascii="黑体" w:hAnsi="黑体" w:eastAsia="黑体"/>
          <w:bCs/>
          <w:sz w:val="32"/>
          <w:szCs w:val="32"/>
        </w:rPr>
      </w:pPr>
      <w:r>
        <w:rPr>
          <w:rFonts w:hint="eastAsia" w:ascii="黑体" w:hAnsi="黑体" w:eastAsia="黑体"/>
          <w:sz w:val="32"/>
          <w:szCs w:val="32"/>
        </w:rPr>
        <w:t>表8</w:t>
      </w:r>
    </w:p>
    <w:p>
      <w:pPr>
        <w:pStyle w:val="10"/>
        <w:spacing w:before="0"/>
        <w:rPr>
          <w:rFonts w:ascii="仿宋" w:hAnsi="仿宋" w:eastAsia="仿宋"/>
          <w:b w:val="0"/>
        </w:rPr>
      </w:pPr>
      <w:r>
        <w:rPr>
          <w:rFonts w:ascii="仿宋" w:hAnsi="仿宋" w:eastAsia="仿宋"/>
          <w:b w:val="0"/>
        </w:rPr>
        <w:t>四川省高等教育自学考试考籍转入材料粘贴表</w:t>
      </w:r>
    </w:p>
    <w:tbl>
      <w:tblPr>
        <w:tblStyle w:val="11"/>
        <w:tblW w:w="92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1843"/>
        <w:gridCol w:w="31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2"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1843"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3118"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1418" w:type="dxa"/>
          </w:tcPr>
          <w:p>
            <w:pPr>
              <w:spacing w:line="640" w:lineRule="exact"/>
              <w:jc w:val="center"/>
              <w:rPr>
                <w:rFonts w:ascii="微软雅黑" w:hAnsi="微软雅黑"/>
                <w:bCs/>
                <w:sz w:val="21"/>
                <w:szCs w:val="21"/>
              </w:rPr>
            </w:pPr>
            <w:r>
              <w:rPr>
                <w:rFonts w:ascii="微软雅黑" w:hAnsi="微软雅黑"/>
                <w:bCs/>
                <w:sz w:val="21"/>
                <w:szCs w:val="21"/>
              </w:rPr>
              <w:t>转出地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912" w:type="dxa"/>
          </w:tcPr>
          <w:p>
            <w:pPr>
              <w:spacing w:line="640" w:lineRule="exact"/>
              <w:rPr>
                <w:rFonts w:ascii="微软雅黑" w:hAnsi="微软雅黑"/>
                <w:bCs/>
                <w:sz w:val="21"/>
                <w:szCs w:val="21"/>
              </w:rPr>
            </w:pPr>
          </w:p>
        </w:tc>
        <w:tc>
          <w:tcPr>
            <w:tcW w:w="1843" w:type="dxa"/>
          </w:tcPr>
          <w:p>
            <w:pPr>
              <w:spacing w:line="640" w:lineRule="exact"/>
              <w:rPr>
                <w:rFonts w:ascii="微软雅黑" w:hAnsi="微软雅黑"/>
                <w:bCs/>
                <w:sz w:val="21"/>
                <w:szCs w:val="21"/>
              </w:rPr>
            </w:pPr>
          </w:p>
        </w:tc>
        <w:tc>
          <w:tcPr>
            <w:tcW w:w="3118" w:type="dxa"/>
          </w:tcPr>
          <w:p>
            <w:pPr>
              <w:spacing w:line="640" w:lineRule="exact"/>
              <w:rPr>
                <w:rFonts w:ascii="微软雅黑" w:hAnsi="微软雅黑"/>
                <w:bCs/>
                <w:sz w:val="21"/>
                <w:szCs w:val="21"/>
              </w:rPr>
            </w:pPr>
          </w:p>
        </w:tc>
        <w:tc>
          <w:tcPr>
            <w:tcW w:w="1418" w:type="dxa"/>
          </w:tcPr>
          <w:p>
            <w:pPr>
              <w:spacing w:line="640" w:lineRule="exact"/>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8" w:hRule="atLeast"/>
        </w:trPr>
        <w:tc>
          <w:tcPr>
            <w:tcW w:w="9291" w:type="dxa"/>
            <w:gridSpan w:val="4"/>
          </w:tcPr>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78720" behindDoc="0" locked="0" layoutInCell="1" allowOverlap="1">
                      <wp:simplePos x="0" y="0"/>
                      <wp:positionH relativeFrom="column">
                        <wp:posOffset>3432175</wp:posOffset>
                      </wp:positionH>
                      <wp:positionV relativeFrom="paragraph">
                        <wp:posOffset>175260</wp:posOffset>
                      </wp:positionV>
                      <wp:extent cx="1928495" cy="1509395"/>
                      <wp:effectExtent l="4445" t="4445" r="10160" b="10160"/>
                      <wp:wrapNone/>
                      <wp:docPr id="11" name="矩形 118"/>
                      <wp:cNvGraphicFramePr/>
                      <a:graphic xmlns:a="http://schemas.openxmlformats.org/drawingml/2006/main">
                        <a:graphicData uri="http://schemas.microsoft.com/office/word/2010/wordprocessingShape">
                          <wps:wsp>
                            <wps:cNvSpPr/>
                            <wps:spPr>
                              <a:xfrm>
                                <a:off x="0" y="0"/>
                                <a:ext cx="1928495" cy="150939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身份证复印件（背面）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txbxContent>
                            </wps:txbx>
                            <wps:bodyPr upright="1"/>
                          </wps:wsp>
                        </a:graphicData>
                      </a:graphic>
                    </wp:anchor>
                  </w:drawing>
                </mc:Choice>
                <mc:Fallback>
                  <w:pict>
                    <v:rect id="矩形 118" o:spid="_x0000_s1026" o:spt="1" style="position:absolute;left:0pt;margin-left:270.25pt;margin-top:13.8pt;height:118.85pt;width:151.85pt;z-index:251678720;mso-width-relative:page;mso-height-relative:page;" fillcolor="#FFFFFF" filled="t" stroked="t" coordsize="21600,21600" o:gfxdata="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7W1jZ&#10;AAAACgEAAA8AAAAAAAAAAQAgAAAAIgAAAGRycy9kb3ducmV2LnhtbFBLAQIUABQAAAAIAIdO4kDV&#10;6W4y5gEAAN8DAAAOAAAAAAAAAAEAIAAAACgBAABkcnMvZTJvRG9jLnhtbFBLBQYAAAAABgAGAFkB&#10;AACABQ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身份证复印件（背面）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txbxContent>
                      </v:textbox>
                    </v:rect>
                  </w:pict>
                </mc:Fallback>
              </mc:AlternateContent>
            </w:r>
            <w:r>
              <w:rPr>
                <w:rFonts w:ascii="微软雅黑" w:hAnsi="微软雅黑"/>
                <w:bCs/>
                <w:sz w:val="21"/>
                <w:szCs w:val="21"/>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189230</wp:posOffset>
                      </wp:positionV>
                      <wp:extent cx="1762125" cy="1442720"/>
                      <wp:effectExtent l="6350" t="6350" r="22225" b="17780"/>
                      <wp:wrapNone/>
                      <wp:docPr id="12" name="矩形 119"/>
                      <wp:cNvGraphicFramePr/>
                      <a:graphic xmlns:a="http://schemas.openxmlformats.org/drawingml/2006/main">
                        <a:graphicData uri="http://schemas.microsoft.com/office/word/2010/wordprocessingShape">
                          <wps:wsp>
                            <wps:cNvSpPr/>
                            <wps:spPr>
                              <a:xfrm>
                                <a:off x="0" y="0"/>
                                <a:ext cx="1762125" cy="1442720"/>
                              </a:xfrm>
                              <a:prstGeom prst="rect">
                                <a:avLst/>
                              </a:prstGeom>
                              <a:solidFill>
                                <a:srgbClr val="FFFFFF"/>
                              </a:solidFill>
                              <a:ln w="12700" cap="rnd" cmpd="sng">
                                <a:solidFill>
                                  <a:srgbClr val="FFFFFF"/>
                                </a:solidFill>
                                <a:prstDash val="dash"/>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身份证复印件（正面）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pPr>
                                    <w:rPr>
                                      <w:rFonts w:asciiTheme="minorEastAsia" w:hAnsiTheme="minorEastAsia" w:eastAsiaTheme="minorEastAsia"/>
                                    </w:rPr>
                                  </w:pPr>
                                </w:p>
                              </w:txbxContent>
                            </wps:txbx>
                            <wps:bodyPr upright="1"/>
                          </wps:wsp>
                        </a:graphicData>
                      </a:graphic>
                    </wp:anchor>
                  </w:drawing>
                </mc:Choice>
                <mc:Fallback>
                  <w:pict>
                    <v:rect id="矩形 119" o:spid="_x0000_s1026" o:spt="1" style="position:absolute;left:0pt;margin-left:21.6pt;margin-top:14.9pt;height:113.6pt;width:138.75pt;z-index:251679744;mso-width-relative:page;mso-height-relative:page;" fillcolor="#FFFFFF" filled="t" stroked="t" coordsize="21600,21600" o:gfxdata="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t5z&#10;xdsAAAAJAQAADwAAAAAAAAABACAAAAAiAAAAZHJzL2Rvd25yZXYueG1sUEsBAhQAFAAAAAgAh07i&#10;QLIIvkLmAQAA3gMAAA4AAAAAAAAAAQAgAAAAKgEAAGRycy9lMm9Eb2MueG1sUEsFBgAAAAAGAAYA&#10;WQEAAIIFAAAAAA==&#10;">
                      <v:fill on="t" focussize="0,0"/>
                      <v:stroke weight="1pt" color="#FFFFFF" joinstyle="miter" dashstyle="dash" endcap="round"/>
                      <v:imagedata o:title=""/>
                      <o:lock v:ext="edit" aspectratio="f"/>
                      <v:textbox>
                        <w:txbxContent>
                          <w:p>
                            <w:pPr>
                              <w:jc w:val="center"/>
                              <w:rPr>
                                <w:sz w:val="36"/>
                                <w:szCs w:val="36"/>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身份证复印件（正面）</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粘贴处</w:t>
                            </w:r>
                          </w:p>
                          <w:p>
                            <w:pPr>
                              <w:rPr>
                                <w:rFonts w:asciiTheme="minorEastAsia" w:hAnsiTheme="minorEastAsia" w:eastAsiaTheme="minorEastAsia"/>
                              </w:rPr>
                            </w:pPr>
                          </w:p>
                        </w:txbxContent>
                      </v:textbox>
                    </v:rect>
                  </w:pict>
                </mc:Fallback>
              </mc:AlternateContent>
            </w:r>
          </w:p>
          <w:p>
            <w:pPr>
              <w:spacing w:line="640" w:lineRule="exact"/>
              <w:rPr>
                <w:rFonts w:ascii="微软雅黑" w:hAnsi="微软雅黑"/>
                <w:bCs/>
                <w:sz w:val="21"/>
                <w:szCs w:val="21"/>
              </w:rPr>
            </w:pPr>
          </w:p>
          <w:p>
            <w:pPr>
              <w:spacing w:line="640" w:lineRule="exact"/>
              <w:rPr>
                <w:rFonts w:ascii="微软雅黑" w:hAnsi="微软雅黑"/>
                <w:bCs/>
                <w:sz w:val="21"/>
                <w:szCs w:val="21"/>
              </w:rPr>
            </w:pPr>
          </w:p>
          <w:p>
            <w:pPr>
              <w:spacing w:line="640" w:lineRule="exact"/>
              <w:rPr>
                <w:rFonts w:ascii="微软雅黑" w:hAnsi="微软雅黑"/>
                <w:bCs/>
                <w:sz w:val="21"/>
                <w:szCs w:val="21"/>
              </w:rPr>
            </w:pPr>
            <w:r>
              <w:rPr>
                <w:rFonts w:ascii="微软雅黑" w:hAnsi="微软雅黑"/>
                <w:bCs/>
                <w:sz w:val="21"/>
                <w:szCs w:val="21"/>
              </w:rPr>
              <mc:AlternateContent>
                <mc:Choice Requires="wps">
                  <w:drawing>
                    <wp:anchor distT="0" distB="0" distL="114300" distR="114300" simplePos="0" relativeHeight="251680768" behindDoc="0" locked="0" layoutInCell="1" allowOverlap="1">
                      <wp:simplePos x="0" y="0"/>
                      <wp:positionH relativeFrom="column">
                        <wp:posOffset>302895</wp:posOffset>
                      </wp:positionH>
                      <wp:positionV relativeFrom="paragraph">
                        <wp:posOffset>290830</wp:posOffset>
                      </wp:positionV>
                      <wp:extent cx="2532380" cy="1595120"/>
                      <wp:effectExtent l="5080" t="4445" r="15240" b="19685"/>
                      <wp:wrapNone/>
                      <wp:docPr id="13" name="矩形 120"/>
                      <wp:cNvGraphicFramePr/>
                      <a:graphic xmlns:a="http://schemas.openxmlformats.org/drawingml/2006/main">
                        <a:graphicData uri="http://schemas.microsoft.com/office/word/2010/wordprocessingShape">
                          <wps:wsp>
                            <wps:cNvSpPr/>
                            <wps:spPr>
                              <a:xfrm>
                                <a:off x="0" y="0"/>
                                <a:ext cx="2532380" cy="1595120"/>
                              </a:xfrm>
                              <a:prstGeom prst="rect">
                                <a:avLst/>
                              </a:prstGeom>
                              <a:solidFill>
                                <a:srgbClr val="FFFFFF"/>
                              </a:solidFill>
                              <a:ln w="9525" cap="rnd" cmpd="sng">
                                <a:solidFill>
                                  <a:srgbClr val="FFFFFF"/>
                                </a:solidFill>
                                <a:prstDash val="sysDot"/>
                                <a:miter/>
                                <a:headEnd type="none" w="med" len="med"/>
                                <a:tailEnd type="none" w="med" len="med"/>
                              </a:ln>
                            </wps:spPr>
                            <wps:txb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转出地准考证复印件</w:t>
                                  </w:r>
                                </w:p>
                                <w:p>
                                  <w:pPr>
                                    <w:jc w:val="center"/>
                                    <w:rPr>
                                      <w:sz w:val="36"/>
                                      <w:szCs w:val="36"/>
                                    </w:rPr>
                                  </w:pPr>
                                  <w:r>
                                    <w:rPr>
                                      <w:rFonts w:hint="eastAsia" w:asciiTheme="minorEastAsia" w:hAnsiTheme="minorEastAsia" w:eastAsiaTheme="minorEastAsia"/>
                                      <w:sz w:val="36"/>
                                      <w:szCs w:val="36"/>
                                    </w:rPr>
                                    <w:t>粘贴处</w:t>
                                  </w:r>
                                </w:p>
                              </w:txbxContent>
                            </wps:txbx>
                            <wps:bodyPr upright="1"/>
                          </wps:wsp>
                        </a:graphicData>
                      </a:graphic>
                    </wp:anchor>
                  </w:drawing>
                </mc:Choice>
                <mc:Fallback>
                  <w:pict>
                    <v:rect id="矩形 120" o:spid="_x0000_s1026" o:spt="1" style="position:absolute;left:0pt;margin-left:23.85pt;margin-top:22.9pt;height:125.6pt;width:199.4pt;z-index:251680768;mso-width-relative:page;mso-height-relative:page;" fillcolor="#FFFFFF" filled="t" stroked="t" coordsize="21600,21600" o:gfxdata="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eTZO&#10;2gAAAAkBAAAPAAAAAAAAAAEAIAAAACIAAABkcnMvZG93bnJldi54bWxQSwECFAAUAAAACACHTuJA&#10;uImexuYBAADfAwAADgAAAAAAAAABACAAAAApAQAAZHJzL2Uyb0RvYy54bWxQSwUGAAAAAAYABgBZ&#10;AQAAgQUAAAAA&#10;">
                      <v:fill on="t" focussize="0,0"/>
                      <v:stroke color="#FFFFFF" joinstyle="miter" dashstyle="1 1" endcap="round"/>
                      <v:imagedata o:title=""/>
                      <o:lock v:ext="edit" aspectratio="f"/>
                      <v:textbox>
                        <w:txbxContent>
                          <w:p>
                            <w:pPr>
                              <w:jc w:val="center"/>
                              <w:rPr>
                                <w:sz w:val="36"/>
                                <w:szCs w:val="36"/>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转出地准考证复印件</w:t>
                            </w:r>
                          </w:p>
                          <w:p>
                            <w:pPr>
                              <w:jc w:val="center"/>
                              <w:rPr>
                                <w:sz w:val="36"/>
                                <w:szCs w:val="36"/>
                              </w:rPr>
                            </w:pPr>
                            <w:r>
                              <w:rPr>
                                <w:rFonts w:hint="eastAsia" w:asciiTheme="minorEastAsia" w:hAnsiTheme="minorEastAsia" w:eastAsiaTheme="minorEastAsia"/>
                                <w:sz w:val="36"/>
                                <w:szCs w:val="36"/>
                              </w:rPr>
                              <w:t>粘贴处</w:t>
                            </w:r>
                          </w:p>
                        </w:txbxContent>
                      </v:textbox>
                    </v:rect>
                  </w:pict>
                </mc:Fallback>
              </mc:AlternateContent>
            </w:r>
          </w:p>
          <w:p>
            <w:pPr>
              <w:spacing w:line="640" w:lineRule="exact"/>
              <w:rPr>
                <w:rFonts w:ascii="微软雅黑" w:hAnsi="微软雅黑"/>
                <w:bCs/>
                <w:sz w:val="21"/>
                <w:szCs w:val="21"/>
              </w:rPr>
            </w:pPr>
          </w:p>
          <w:p>
            <w:pPr>
              <w:spacing w:line="520" w:lineRule="exact"/>
              <w:jc w:val="center"/>
              <w:rPr>
                <w:rFonts w:ascii="微软雅黑" w:hAnsi="微软雅黑"/>
                <w:bCs/>
                <w:sz w:val="21"/>
                <w:szCs w:val="21"/>
              </w:rPr>
            </w:pPr>
          </w:p>
          <w:p>
            <w:pPr>
              <w:spacing w:line="500" w:lineRule="exact"/>
              <w:ind w:firstLine="5670" w:firstLineChars="2700"/>
              <w:rPr>
                <w:rFonts w:ascii="微软雅黑" w:hAnsi="微软雅黑"/>
                <w:bCs/>
                <w:sz w:val="21"/>
                <w:szCs w:val="21"/>
              </w:rPr>
            </w:pPr>
            <w:r>
              <w:rPr>
                <w:rFonts w:ascii="微软雅黑" w:hAnsi="微软雅黑"/>
                <w:bCs/>
                <w:sz w:val="21"/>
                <w:szCs w:val="21"/>
              </w:rPr>
              <w:t>考生签名：          联系电话：</w:t>
            </w:r>
          </w:p>
          <w:p>
            <w:pPr>
              <w:spacing w:line="500" w:lineRule="exact"/>
              <w:jc w:val="center"/>
              <w:rPr>
                <w:rFonts w:ascii="微软雅黑" w:hAnsi="微软雅黑"/>
                <w:bCs/>
                <w:sz w:val="21"/>
                <w:szCs w:val="21"/>
              </w:rPr>
            </w:pPr>
            <w:r>
              <w:rPr>
                <w:rFonts w:ascii="微软雅黑" w:hAnsi="微软雅黑"/>
                <w:bCs/>
                <w:sz w:val="21"/>
                <w:szCs w:val="21"/>
              </w:rPr>
              <w:t xml:space="preserve">                   </w:t>
            </w:r>
            <w:r>
              <w:rPr>
                <w:rFonts w:hint="eastAsia" w:ascii="微软雅黑" w:hAnsi="微软雅黑"/>
                <w:bCs/>
                <w:sz w:val="21"/>
                <w:szCs w:val="21"/>
              </w:rPr>
              <w:t xml:space="preserve">                               </w:t>
            </w:r>
            <w:r>
              <w:rPr>
                <w:rFonts w:ascii="微软雅黑" w:hAnsi="微软雅黑"/>
                <w:bCs/>
                <w:sz w:val="21"/>
                <w:szCs w:val="21"/>
              </w:rPr>
              <w:t xml:space="preserve">年   月  </w:t>
            </w:r>
            <w:r>
              <w:rPr>
                <w:rFonts w:hint="eastAsia" w:ascii="微软雅黑" w:hAnsi="微软雅黑"/>
                <w:bCs/>
                <w:sz w:val="21"/>
                <w:szCs w:val="21"/>
              </w:rPr>
              <w:t xml:space="preserve"> </w:t>
            </w:r>
            <w:r>
              <w:rPr>
                <w:rFonts w:ascii="微软雅黑" w:hAnsi="微软雅黑"/>
                <w:bCs/>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9291" w:type="dxa"/>
            <w:gridSpan w:val="4"/>
          </w:tcPr>
          <w:p>
            <w:pPr>
              <w:spacing w:line="600" w:lineRule="exact"/>
              <w:rPr>
                <w:rFonts w:ascii="微软雅黑" w:hAnsi="微软雅黑"/>
                <w:bCs/>
                <w:sz w:val="21"/>
                <w:szCs w:val="21"/>
              </w:rPr>
            </w:pPr>
            <w:r>
              <w:rPr>
                <w:rFonts w:ascii="微软雅黑" w:hAnsi="微软雅黑"/>
                <w:bCs/>
                <w:sz w:val="21"/>
                <w:szCs w:val="21"/>
              </w:rPr>
              <w:t xml:space="preserve">县（市、区）招考办意见：                      </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291" w:type="dxa"/>
            <w:gridSpan w:val="4"/>
          </w:tcPr>
          <w:p>
            <w:pPr>
              <w:spacing w:line="600" w:lineRule="exact"/>
              <w:rPr>
                <w:rFonts w:ascii="微软雅黑" w:hAnsi="微软雅黑"/>
                <w:bCs/>
                <w:sz w:val="21"/>
                <w:szCs w:val="21"/>
              </w:rPr>
            </w:pPr>
            <w:r>
              <w:rPr>
                <w:rFonts w:ascii="微软雅黑" w:hAnsi="微软雅黑"/>
                <w:bCs/>
                <w:sz w:val="21"/>
                <w:szCs w:val="21"/>
              </w:rPr>
              <w:t>市（州）招考办、高校自考办意见：</w:t>
            </w:r>
          </w:p>
          <w:p>
            <w:pPr>
              <w:spacing w:line="600" w:lineRule="exact"/>
              <w:rPr>
                <w:rFonts w:ascii="微软雅黑" w:hAnsi="微软雅黑"/>
                <w:bCs/>
                <w:sz w:val="21"/>
                <w:szCs w:val="21"/>
              </w:rPr>
            </w:pPr>
            <w:r>
              <w:rPr>
                <w:rFonts w:ascii="微软雅黑" w:hAnsi="微软雅黑"/>
                <w:bCs/>
                <w:sz w:val="21"/>
                <w:szCs w:val="21"/>
              </w:rPr>
              <w:t xml:space="preserve">                                               经办人：            年   月    日</w:t>
            </w:r>
          </w:p>
        </w:tc>
      </w:tr>
    </w:tbl>
    <w:p>
      <w:pPr>
        <w:rPr>
          <w:rFonts w:ascii="微软雅黑" w:hAnsi="微软雅黑"/>
          <w:sz w:val="21"/>
          <w:szCs w:val="21"/>
        </w:rPr>
      </w:pPr>
      <w:r>
        <w:rPr>
          <w:rFonts w:ascii="微软雅黑" w:hAnsi="微软雅黑"/>
          <w:sz w:val="21"/>
          <w:szCs w:val="21"/>
        </w:rPr>
        <w:t>注：本表一式三份，各单位审核原件后签署意见并署章</w:t>
      </w:r>
      <w:r>
        <w:rPr>
          <w:rFonts w:hint="eastAsia" w:ascii="微软雅黑" w:hAnsi="微软雅黑"/>
          <w:sz w:val="21"/>
          <w:szCs w:val="21"/>
        </w:rPr>
        <w:t>。</w:t>
      </w:r>
    </w:p>
    <w:p>
      <w:pPr>
        <w:rPr>
          <w:rFonts w:ascii="微软雅黑" w:hAnsi="微软雅黑"/>
          <w:sz w:val="21"/>
          <w:szCs w:val="21"/>
        </w:rPr>
      </w:pPr>
    </w:p>
    <w:p>
      <w:pPr>
        <w:spacing w:line="640" w:lineRule="exact"/>
        <w:rPr>
          <w:rFonts w:ascii="黑体" w:hAnsi="黑体" w:eastAsia="黑体"/>
          <w:sz w:val="32"/>
          <w:szCs w:val="32"/>
        </w:rPr>
      </w:pPr>
      <w:r>
        <w:rPr>
          <w:rFonts w:hint="eastAsia" w:ascii="黑体" w:hAnsi="黑体" w:eastAsia="黑体"/>
          <w:sz w:val="32"/>
          <w:szCs w:val="32"/>
        </w:rPr>
        <w:t>表9</w:t>
      </w:r>
    </w:p>
    <w:p>
      <w:pPr>
        <w:pStyle w:val="10"/>
        <w:spacing w:before="0" w:line="500" w:lineRule="exact"/>
        <w:rPr>
          <w:rFonts w:ascii="仿宋" w:hAnsi="仿宋" w:eastAsia="仿宋"/>
          <w:b w:val="0"/>
        </w:rPr>
      </w:pPr>
      <w:r>
        <w:rPr>
          <w:rFonts w:hint="eastAsia" w:ascii="仿宋" w:hAnsi="仿宋" w:eastAsia="仿宋"/>
          <w:b w:val="0"/>
        </w:rPr>
        <w:t>四川省高等教育自学考试（应用型）</w:t>
      </w:r>
    </w:p>
    <w:p>
      <w:pPr>
        <w:pStyle w:val="10"/>
        <w:spacing w:before="0" w:afterLines="100"/>
        <w:rPr>
          <w:rFonts w:ascii="仿宋" w:hAnsi="仿宋" w:eastAsia="仿宋"/>
        </w:rPr>
      </w:pPr>
      <w:r>
        <w:rPr>
          <w:rFonts w:hint="eastAsia" w:ascii="仿宋" w:hAnsi="仿宋" w:eastAsia="仿宋"/>
          <w:b w:val="0"/>
        </w:rPr>
        <w:t>更改专业编码申请表</w:t>
      </w:r>
    </w:p>
    <w:tbl>
      <w:tblPr>
        <w:tblStyle w:val="11"/>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389"/>
        <w:gridCol w:w="2389"/>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准考证号</w:t>
            </w:r>
          </w:p>
        </w:tc>
        <w:tc>
          <w:tcPr>
            <w:tcW w:w="2389" w:type="dxa"/>
          </w:tcPr>
          <w:p>
            <w:pPr>
              <w:spacing w:line="640" w:lineRule="exact"/>
              <w:jc w:val="center"/>
              <w:rPr>
                <w:rFonts w:ascii="微软雅黑" w:hAnsi="微软雅黑"/>
                <w:bCs/>
                <w:w w:val="90"/>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身份证号</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姓名</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hint="eastAsia" w:ascii="微软雅黑" w:hAnsi="微软雅黑"/>
                <w:bCs/>
                <w:sz w:val="21"/>
                <w:szCs w:val="21"/>
              </w:rPr>
              <w:t>联系电话</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原报考专业名称</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原报考专业编码</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8" w:type="dxa"/>
          </w:tcPr>
          <w:p>
            <w:pPr>
              <w:spacing w:line="640" w:lineRule="exact"/>
              <w:jc w:val="center"/>
              <w:rPr>
                <w:rFonts w:ascii="微软雅黑" w:hAnsi="微软雅黑"/>
                <w:bCs/>
                <w:sz w:val="21"/>
                <w:szCs w:val="21"/>
              </w:rPr>
            </w:pPr>
            <w:r>
              <w:rPr>
                <w:rFonts w:ascii="微软雅黑" w:hAnsi="微软雅黑"/>
                <w:bCs/>
                <w:sz w:val="21"/>
                <w:szCs w:val="21"/>
              </w:rPr>
              <w:t>拟毕业专业名称</w:t>
            </w:r>
          </w:p>
        </w:tc>
        <w:tc>
          <w:tcPr>
            <w:tcW w:w="2389" w:type="dxa"/>
          </w:tcPr>
          <w:p>
            <w:pPr>
              <w:spacing w:line="640" w:lineRule="exact"/>
              <w:jc w:val="center"/>
              <w:rPr>
                <w:rFonts w:ascii="微软雅黑" w:hAnsi="微软雅黑"/>
                <w:bCs/>
                <w:sz w:val="21"/>
                <w:szCs w:val="21"/>
              </w:rPr>
            </w:pPr>
          </w:p>
        </w:tc>
        <w:tc>
          <w:tcPr>
            <w:tcW w:w="2389" w:type="dxa"/>
          </w:tcPr>
          <w:p>
            <w:pPr>
              <w:spacing w:line="640" w:lineRule="exact"/>
              <w:jc w:val="center"/>
              <w:rPr>
                <w:rFonts w:ascii="微软雅黑" w:hAnsi="微软雅黑"/>
                <w:bCs/>
                <w:sz w:val="21"/>
                <w:szCs w:val="21"/>
              </w:rPr>
            </w:pPr>
            <w:r>
              <w:rPr>
                <w:rFonts w:ascii="微软雅黑" w:hAnsi="微软雅黑"/>
                <w:bCs/>
                <w:sz w:val="21"/>
                <w:szCs w:val="21"/>
              </w:rPr>
              <w:t>拟毕业专业编码</w:t>
            </w:r>
          </w:p>
        </w:tc>
        <w:tc>
          <w:tcPr>
            <w:tcW w:w="2389" w:type="dxa"/>
          </w:tcPr>
          <w:p>
            <w:pPr>
              <w:spacing w:line="640" w:lineRule="exact"/>
              <w:jc w:val="center"/>
              <w:rPr>
                <w:rFonts w:ascii="微软雅黑" w:hAnsi="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jc w:val="center"/>
        </w:trPr>
        <w:tc>
          <w:tcPr>
            <w:tcW w:w="9555" w:type="dxa"/>
            <w:gridSpan w:val="4"/>
          </w:tcPr>
          <w:p>
            <w:pPr>
              <w:spacing w:line="640" w:lineRule="exact"/>
              <w:rPr>
                <w:rFonts w:ascii="微软雅黑" w:hAnsi="微软雅黑"/>
                <w:bCs/>
                <w:sz w:val="21"/>
                <w:szCs w:val="21"/>
              </w:rPr>
            </w:pPr>
            <w:r>
              <w:rPr>
                <w:rFonts w:hint="eastAsia" w:ascii="微软雅黑" w:hAnsi="微软雅黑"/>
                <w:bCs/>
                <w:sz w:val="21"/>
                <w:szCs w:val="21"/>
              </w:rPr>
              <w:t xml:space="preserve">申请原因：                                                                      </w:t>
            </w:r>
          </w:p>
          <w:p>
            <w:pPr>
              <w:rPr>
                <w:rFonts w:ascii="微软雅黑" w:hAnsi="微软雅黑"/>
                <w:sz w:val="21"/>
                <w:szCs w:val="21"/>
              </w:rPr>
            </w:pPr>
          </w:p>
          <w:p>
            <w:pPr>
              <w:rPr>
                <w:rFonts w:ascii="微软雅黑" w:hAnsi="微软雅黑"/>
                <w:sz w:val="21"/>
                <w:szCs w:val="21"/>
              </w:rPr>
            </w:pPr>
          </w:p>
          <w:p>
            <w:pPr>
              <w:rPr>
                <w:rFonts w:ascii="微软雅黑" w:hAnsi="微软雅黑"/>
                <w:sz w:val="21"/>
                <w:szCs w:val="21"/>
              </w:rPr>
            </w:pPr>
            <w:r>
              <w:rPr>
                <w:rFonts w:hint="eastAsia" w:ascii="微软雅黑" w:hAnsi="微软雅黑"/>
                <w:sz w:val="21"/>
                <w:szCs w:val="21"/>
              </w:rPr>
              <w:t xml:space="preserve">                                                                  考生签字：</w:t>
            </w:r>
          </w:p>
          <w:p>
            <w:pPr>
              <w:rPr>
                <w:rFonts w:ascii="微软雅黑" w:hAnsi="微软雅黑"/>
                <w:sz w:val="21"/>
                <w:szCs w:val="21"/>
              </w:rPr>
            </w:pPr>
            <w:r>
              <w:rPr>
                <w:rFonts w:hint="eastAsia" w:ascii="微软雅黑" w:hAnsi="微软雅黑"/>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jc w:val="center"/>
        </w:trPr>
        <w:tc>
          <w:tcPr>
            <w:tcW w:w="9555" w:type="dxa"/>
            <w:gridSpan w:val="4"/>
          </w:tcPr>
          <w:p>
            <w:pPr>
              <w:spacing w:line="640" w:lineRule="exact"/>
              <w:rPr>
                <w:rFonts w:ascii="微软雅黑" w:hAnsi="微软雅黑"/>
                <w:sz w:val="21"/>
                <w:szCs w:val="21"/>
              </w:rPr>
            </w:pPr>
            <w:r>
              <w:rPr>
                <w:rFonts w:hint="eastAsia" w:ascii="微软雅黑" w:hAnsi="微软雅黑"/>
                <w:bCs/>
                <w:sz w:val="21"/>
                <w:szCs w:val="21"/>
              </w:rPr>
              <w:t xml:space="preserve">主考院校审批意见：   </w:t>
            </w:r>
          </w:p>
          <w:p>
            <w:pPr>
              <w:rPr>
                <w:rFonts w:ascii="微软雅黑" w:hAnsi="微软雅黑"/>
                <w:sz w:val="21"/>
                <w:szCs w:val="21"/>
              </w:rPr>
            </w:pPr>
          </w:p>
          <w:p>
            <w:pPr>
              <w:ind w:firstLine="420" w:firstLineChars="200"/>
              <w:rPr>
                <w:rFonts w:ascii="微软雅黑" w:hAnsi="微软雅黑"/>
                <w:sz w:val="21"/>
                <w:szCs w:val="21"/>
              </w:rPr>
            </w:pPr>
            <w:r>
              <w:rPr>
                <w:rFonts w:hint="eastAsia" w:ascii="微软雅黑" w:hAnsi="微软雅黑"/>
                <w:sz w:val="21"/>
                <w:szCs w:val="21"/>
              </w:rPr>
              <w:t xml:space="preserve">                                                              经办人：</w:t>
            </w:r>
          </w:p>
          <w:p>
            <w:pPr>
              <w:ind w:firstLine="420" w:firstLineChars="200"/>
              <w:rPr>
                <w:rFonts w:ascii="微软雅黑" w:hAnsi="微软雅黑"/>
                <w:sz w:val="21"/>
                <w:szCs w:val="21"/>
              </w:rPr>
            </w:pPr>
            <w:r>
              <w:rPr>
                <w:rFonts w:hint="eastAsia" w:ascii="微软雅黑" w:hAnsi="微软雅黑"/>
                <w:sz w:val="21"/>
                <w:szCs w:val="21"/>
              </w:rPr>
              <w:t xml:space="preserve">                                                                (单位盖章)</w:t>
            </w:r>
          </w:p>
          <w:p>
            <w:pPr>
              <w:ind w:firstLine="420" w:firstLineChars="200"/>
              <w:rPr>
                <w:rFonts w:ascii="微软雅黑" w:hAnsi="微软雅黑"/>
                <w:sz w:val="21"/>
                <w:szCs w:val="21"/>
              </w:rPr>
            </w:pPr>
            <w:r>
              <w:rPr>
                <w:rFonts w:hint="eastAsia" w:ascii="微软雅黑" w:hAnsi="微软雅黑"/>
                <w:sz w:val="21"/>
                <w:szCs w:val="21"/>
              </w:rPr>
              <w:t xml:space="preserve">                                                                年   月    日 </w:t>
            </w:r>
          </w:p>
        </w:tc>
      </w:tr>
    </w:tbl>
    <w:p>
      <w:pPr>
        <w:rPr>
          <w:rFonts w:ascii="仿宋" w:hAnsi="仿宋" w:eastAsia="仿宋"/>
          <w:sz w:val="32"/>
          <w:szCs w:val="32"/>
        </w:rPr>
      </w:pPr>
    </w:p>
    <w:p>
      <w:pPr>
        <w:rPr>
          <w:rFonts w:ascii="仿宋" w:hAnsi="仿宋" w:eastAsia="仿宋"/>
          <w:sz w:val="32"/>
          <w:szCs w:val="32"/>
        </w:rPr>
      </w:pPr>
    </w:p>
    <w:p>
      <w:pPr>
        <w:spacing w:after="0" w:line="560" w:lineRule="exact"/>
        <w:rPr>
          <w:rFonts w:hint="eastAsia" w:ascii="黑体" w:hAnsi="黑体" w:eastAsia="黑体"/>
          <w:sz w:val="32"/>
          <w:szCs w:val="32"/>
        </w:rPr>
      </w:pPr>
    </w:p>
    <w:p>
      <w:pPr>
        <w:spacing w:after="0" w:line="560" w:lineRule="exact"/>
        <w:rPr>
          <w:rFonts w:ascii="黑体" w:hAnsi="黑体" w:eastAsia="黑体"/>
          <w:sz w:val="32"/>
          <w:szCs w:val="32"/>
        </w:rPr>
      </w:pPr>
      <w:r>
        <w:rPr>
          <w:rFonts w:hint="eastAsia" w:ascii="黑体" w:hAnsi="黑体" w:eastAsia="黑体"/>
          <w:sz w:val="32"/>
          <w:szCs w:val="32"/>
        </w:rPr>
        <w:t xml:space="preserve">附件二         </w:t>
      </w:r>
    </w:p>
    <w:p>
      <w:pPr>
        <w:spacing w:after="0" w:line="560" w:lineRule="exact"/>
        <w:jc w:val="center"/>
        <w:rPr>
          <w:rFonts w:ascii="仿宋" w:hAnsi="仿宋" w:eastAsia="仿宋"/>
          <w:sz w:val="32"/>
          <w:szCs w:val="32"/>
        </w:rPr>
      </w:pPr>
      <w:r>
        <w:rPr>
          <w:rFonts w:hint="eastAsia" w:ascii="仿宋" w:hAnsi="仿宋" w:eastAsia="仿宋"/>
          <w:sz w:val="32"/>
          <w:szCs w:val="32"/>
        </w:rPr>
        <w:t>新版高等教育自学考试管理信息系统考生端操作说明</w:t>
      </w:r>
    </w:p>
    <w:p>
      <w:pPr>
        <w:spacing w:after="0" w:line="560" w:lineRule="exact"/>
        <w:jc w:val="center"/>
        <w:rPr>
          <w:rFonts w:ascii="仿宋" w:hAnsi="仿宋" w:eastAsia="仿宋"/>
          <w:sz w:val="32"/>
          <w:szCs w:val="32"/>
        </w:rPr>
      </w:pPr>
    </w:p>
    <w:p>
      <w:pPr>
        <w:pStyle w:val="3"/>
        <w:rPr>
          <w:rFonts w:ascii="仿宋" w:hAnsi="仿宋" w:eastAsia="仿宋"/>
          <w:color w:val="auto"/>
          <w:sz w:val="32"/>
          <w:szCs w:val="32"/>
        </w:rPr>
      </w:pPr>
      <w:r>
        <w:rPr>
          <w:rFonts w:hint="eastAsia" w:ascii="仿宋" w:hAnsi="仿宋" w:eastAsia="仿宋"/>
          <w:color w:val="auto"/>
          <w:sz w:val="32"/>
          <w:szCs w:val="32"/>
        </w:rPr>
        <w:t>一、登录</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考生端地址：https://zk.sceea.cn/（推荐使用谷歌浏览器和火狐浏览器）</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(一)正常登录：</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考生使用身份证号码为账号，身份证号码后六位为密码登录。例：身份证号码：51072219****121234，账号则为：51072219****121234，密码为：121234</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（二）登录失败：</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1. 身份证号码有误：未采集有效身份证号码或提供身份证号码无法通过验证的，由考生本人到报名注册地考试机构采集正确身份证号码后，由报名注册地生成账号后再进行登录。</w:t>
      </w:r>
    </w:p>
    <w:p>
      <w:pPr>
        <w:spacing w:afterLines="50" w:line="560" w:lineRule="exact"/>
        <w:ind w:firstLine="640" w:firstLineChars="200"/>
        <w:rPr>
          <w:rFonts w:ascii="仿宋" w:hAnsi="仿宋" w:eastAsia="仿宋"/>
          <w:sz w:val="32"/>
          <w:szCs w:val="32"/>
        </w:rPr>
      </w:pPr>
      <w:r>
        <w:rPr>
          <w:rFonts w:hint="eastAsia" w:ascii="仿宋" w:hAnsi="仿宋" w:eastAsia="仿宋"/>
          <w:sz w:val="32"/>
          <w:szCs w:val="32"/>
        </w:rPr>
        <w:t>2. 忘记密码：已经登录过本系统并注册成功的考生，若忘记登录密码可用注册时填写的联系电话找回密码。找回密码入口如图1（注：找回密码时第一个输入框里是填“账号”并非“联系电话”）</w:t>
      </w:r>
    </w:p>
    <w:p>
      <w:pPr>
        <w:spacing w:afterLines="50" w:line="560" w:lineRule="exact"/>
        <w:ind w:firstLine="640" w:firstLineChars="200"/>
        <w:rPr>
          <w:rFonts w:ascii="仿宋" w:hAnsi="仿宋" w:eastAsia="仿宋"/>
          <w:sz w:val="32"/>
          <w:szCs w:val="32"/>
        </w:rPr>
      </w:pPr>
    </w:p>
    <w:p>
      <w:pPr>
        <w:rPr>
          <w:rFonts w:ascii="仿宋" w:hAnsi="仿宋" w:eastAsia="仿宋"/>
          <w:sz w:val="32"/>
          <w:szCs w:val="32"/>
        </w:rPr>
      </w:pPr>
      <w:r>
        <w:rPr>
          <w:rFonts w:ascii="仿宋" w:hAnsi="仿宋" w:eastAsia="仿宋"/>
          <w:sz w:val="32"/>
          <w:szCs w:val="32"/>
        </w:rPr>
        <w:drawing>
          <wp:inline distT="0" distB="0" distL="0" distR="0">
            <wp:extent cx="5274310" cy="2747645"/>
            <wp:effectExtent l="19050" t="0" r="2540" b="0"/>
            <wp:docPr id="1"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29464" cy="3609975"/>
                      <a:chOff x="785786" y="1428736"/>
                      <a:chExt cx="6929464" cy="3609975"/>
                    </a:xfrm>
                  </a:grpSpPr>
                  <a:pic>
                    <a:nvPicPr>
                      <a:cNvPr id="1026" name="Picture 2"/>
                      <a:cNvPicPr>
                        <a:picLocks noChangeAspect="1" noChangeArrowheads="1"/>
                      </a:cNvPicPr>
                    </a:nvPicPr>
                    <a:blipFill>
                      <a:blip r:embed="rId6"/>
                      <a:srcRect/>
                      <a:stretch>
                        <a:fillRect/>
                      </a:stretch>
                    </a:blipFill>
                    <a:spPr bwMode="auto">
                      <a:xfrm>
                        <a:off x="785786" y="1428736"/>
                        <a:ext cx="3219450" cy="3609975"/>
                      </a:xfrm>
                      <a:prstGeom prst="rect">
                        <a:avLst/>
                      </a:prstGeom>
                      <a:noFill/>
                      <a:ln w="9525">
                        <a:noFill/>
                        <a:miter lim="800000"/>
                        <a:headEnd/>
                        <a:tailEnd/>
                      </a:ln>
                      <a:effectLst/>
                    </a:spPr>
                  </a:pic>
                  <a:cxnSp>
                    <a:nvCxnSpPr>
                      <a:cNvPr id="6" name="直接箭头连接符 5"/>
                      <a:cNvCxnSpPr/>
                    </a:nvCxnSpPr>
                    <a:spPr>
                      <a:xfrm>
                        <a:off x="4143372" y="3286124"/>
                        <a:ext cx="35719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pic>
                    <a:nvPicPr>
                      <a:cNvPr id="1027" name="Picture 3"/>
                      <a:cNvPicPr>
                        <a:picLocks noChangeAspect="1" noChangeArrowheads="1"/>
                      </a:cNvPicPr>
                    </a:nvPicPr>
                    <a:blipFill>
                      <a:blip r:embed="rId7"/>
                      <a:srcRect/>
                      <a:stretch>
                        <a:fillRect/>
                      </a:stretch>
                    </a:blipFill>
                    <a:spPr bwMode="auto">
                      <a:xfrm>
                        <a:off x="4572000" y="2928934"/>
                        <a:ext cx="3143250" cy="790575"/>
                      </a:xfrm>
                      <a:prstGeom prst="rect">
                        <a:avLst/>
                      </a:prstGeom>
                      <a:noFill/>
                      <a:ln w="9525">
                        <a:noFill/>
                        <a:miter lim="800000"/>
                        <a:headEnd/>
                        <a:tailEnd/>
                      </a:ln>
                      <a:effectLst/>
                    </a:spPr>
                  </a:pic>
                </lc:lockedCanvas>
              </a:graphicData>
            </a:graphic>
          </wp:inline>
        </w:drawing>
      </w:r>
    </w:p>
    <w:p>
      <w:pPr>
        <w:jc w:val="center"/>
        <w:rPr>
          <w:rFonts w:ascii="仿宋" w:hAnsi="仿宋" w:eastAsia="仿宋"/>
          <w:sz w:val="32"/>
          <w:szCs w:val="32"/>
        </w:rPr>
      </w:pPr>
      <w:r>
        <w:rPr>
          <w:rFonts w:hint="eastAsia" w:ascii="仿宋" w:hAnsi="仿宋" w:eastAsia="仿宋"/>
          <w:sz w:val="32"/>
          <w:szCs w:val="32"/>
        </w:rPr>
        <w:t>图1</w:t>
      </w:r>
    </w:p>
    <w:p>
      <w:pPr>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登录流程图：</w:t>
      </w:r>
    </w:p>
    <w:p>
      <w:pPr>
        <w:adjustRightInd/>
        <w:snapToGrid/>
        <w:spacing w:after="0"/>
        <w:rPr>
          <w:rFonts w:ascii="仿宋" w:hAnsi="仿宋" w:eastAsia="仿宋"/>
          <w:sz w:val="32"/>
          <w:szCs w:val="32"/>
        </w:rPr>
      </w:pPr>
      <w:r>
        <w:rPr>
          <w:rFonts w:ascii="仿宋" w:hAnsi="仿宋" w:eastAsia="仿宋" w:cs="宋体"/>
          <w:sz w:val="32"/>
          <w:szCs w:val="32"/>
        </w:rPr>
        <w:drawing>
          <wp:inline distT="0" distB="0" distL="0" distR="0">
            <wp:extent cx="3267075" cy="2124075"/>
            <wp:effectExtent l="19050" t="0" r="9525" b="0"/>
            <wp:docPr id="2" name="图片 2" descr="D:\用户目录\我的文档\Tencent Files\270523030\Image\C2C\%IR4)RQ[U66{YEP]EC{9FQ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270523030\Image\C2C\%IR4)RQ[U66{YEP]EC{9FQ6.png"/>
                    <pic:cNvPicPr>
                      <a:picLocks noChangeAspect="1" noChangeArrowheads="1"/>
                    </pic:cNvPicPr>
                  </pic:nvPicPr>
                  <pic:blipFill>
                    <a:blip r:embed="rId8" cstate="print"/>
                    <a:srcRect/>
                    <a:stretch>
                      <a:fillRect/>
                    </a:stretch>
                  </pic:blipFill>
                  <pic:spPr>
                    <a:xfrm>
                      <a:off x="0" y="0"/>
                      <a:ext cx="3267075" cy="2124075"/>
                    </a:xfrm>
                    <a:prstGeom prst="rect">
                      <a:avLst/>
                    </a:prstGeom>
                    <a:noFill/>
                    <a:ln w="9525">
                      <a:noFill/>
                      <a:miter lim="800000"/>
                      <a:headEnd/>
                      <a:tailEnd/>
                    </a:ln>
                  </pic:spPr>
                </pic:pic>
              </a:graphicData>
            </a:graphic>
          </wp:inline>
        </w:drawing>
      </w:r>
    </w:p>
    <w:p>
      <w:pPr>
        <w:adjustRightInd/>
        <w:snapToGrid/>
        <w:spacing w:after="0"/>
        <w:rPr>
          <w:rFonts w:ascii="仿宋" w:hAnsi="仿宋" w:eastAsia="仿宋" w:cs="宋体"/>
          <w:b/>
          <w:sz w:val="32"/>
          <w:szCs w:val="32"/>
        </w:rPr>
      </w:pPr>
      <w:r>
        <w:rPr>
          <w:rFonts w:hint="eastAsia" w:ascii="仿宋" w:hAnsi="仿宋" w:eastAsia="仿宋"/>
          <w:b/>
          <w:sz w:val="32"/>
          <w:szCs w:val="32"/>
        </w:rPr>
        <w:t>二、切换准考证</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该功能用于考生切换准考证使用。</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操作如图：</w:t>
      </w:r>
    </w:p>
    <w:p>
      <w:pPr>
        <w:jc w:val="center"/>
        <w:rPr>
          <w:rFonts w:ascii="仿宋" w:hAnsi="仿宋" w:eastAsia="仿宋"/>
          <w:sz w:val="32"/>
          <w:szCs w:val="32"/>
        </w:rPr>
      </w:pPr>
      <w:r>
        <w:rPr>
          <w:rFonts w:ascii="仿宋" w:hAnsi="仿宋" w:eastAsia="仿宋"/>
          <w:sz w:val="32"/>
          <w:szCs w:val="32"/>
        </w:rPr>
        <w:drawing>
          <wp:inline distT="0" distB="0" distL="0" distR="0">
            <wp:extent cx="5274310" cy="2070100"/>
            <wp:effectExtent l="19050" t="0" r="254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9" cstate="print"/>
                    <a:srcRect/>
                    <a:stretch>
                      <a:fillRect/>
                    </a:stretch>
                  </pic:blipFill>
                  <pic:spPr>
                    <a:xfrm>
                      <a:off x="0" y="0"/>
                      <a:ext cx="5274310" cy="2070346"/>
                    </a:xfrm>
                    <a:prstGeom prst="rect">
                      <a:avLst/>
                    </a:prstGeom>
                    <a:noFill/>
                    <a:ln w="9525">
                      <a:noFill/>
                      <a:miter lim="800000"/>
                      <a:headEnd/>
                      <a:tailEnd/>
                    </a:ln>
                  </pic:spPr>
                </pic:pic>
              </a:graphicData>
            </a:graphic>
          </wp:inline>
        </w:drawing>
      </w:r>
    </w:p>
    <w:p>
      <w:pPr>
        <w:pStyle w:val="3"/>
        <w:spacing w:line="560" w:lineRule="exact"/>
        <w:ind w:firstLine="161" w:firstLineChars="50"/>
        <w:rPr>
          <w:rFonts w:ascii="仿宋" w:hAnsi="仿宋" w:eastAsia="仿宋"/>
          <w:color w:val="auto"/>
          <w:sz w:val="32"/>
          <w:szCs w:val="32"/>
        </w:rPr>
      </w:pPr>
    </w:p>
    <w:p>
      <w:pPr>
        <w:pStyle w:val="3"/>
        <w:spacing w:line="560" w:lineRule="exact"/>
        <w:ind w:firstLine="161" w:firstLineChars="50"/>
        <w:rPr>
          <w:rFonts w:ascii="仿宋" w:hAnsi="仿宋" w:eastAsia="仿宋"/>
          <w:color w:val="auto"/>
          <w:sz w:val="32"/>
          <w:szCs w:val="32"/>
        </w:rPr>
      </w:pPr>
      <w:r>
        <w:rPr>
          <w:rFonts w:hint="eastAsia" w:ascii="仿宋" w:hAnsi="仿宋" w:eastAsia="仿宋"/>
          <w:color w:val="auto"/>
          <w:sz w:val="32"/>
          <w:szCs w:val="32"/>
        </w:rPr>
        <w:t>三、考籍管理</w:t>
      </w:r>
    </w:p>
    <w:p>
      <w:pPr>
        <w:pStyle w:val="4"/>
        <w:spacing w:before="0" w:after="0" w:line="560" w:lineRule="exact"/>
        <w:ind w:firstLine="640" w:firstLineChars="200"/>
        <w:rPr>
          <w:rFonts w:ascii="仿宋" w:hAnsi="仿宋" w:eastAsia="仿宋"/>
          <w:b w:val="0"/>
        </w:rPr>
      </w:pPr>
      <w:r>
        <w:rPr>
          <w:rFonts w:hint="eastAsia" w:ascii="仿宋" w:hAnsi="仿宋" w:eastAsia="仿宋"/>
          <w:b w:val="0"/>
        </w:rPr>
        <w:t>说明：</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1.每个考籍管理的申请都有其申请的时间，考生只能在对应的时间范围内进行操作，时间范围外只能查看数据。</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如图所示：</w:t>
      </w:r>
    </w:p>
    <w:p>
      <w:pPr>
        <w:rPr>
          <w:rFonts w:ascii="仿宋" w:hAnsi="仿宋" w:eastAsia="仿宋"/>
          <w:sz w:val="32"/>
          <w:szCs w:val="32"/>
        </w:rPr>
      </w:pPr>
      <w:r>
        <w:rPr>
          <w:rFonts w:hint="eastAsia" w:ascii="仿宋" w:hAnsi="仿宋" w:eastAsia="仿宋"/>
          <w:sz w:val="32"/>
          <w:szCs w:val="32"/>
        </w:rPr>
        <w:drawing>
          <wp:inline distT="0" distB="0" distL="0" distR="0">
            <wp:extent cx="4435475" cy="1586865"/>
            <wp:effectExtent l="19050" t="0" r="2658"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10" cstate="print"/>
                    <a:srcRect/>
                    <a:stretch>
                      <a:fillRect/>
                    </a:stretch>
                  </pic:blipFill>
                  <pic:spPr>
                    <a:xfrm>
                      <a:off x="0" y="0"/>
                      <a:ext cx="4435589" cy="1587204"/>
                    </a:xfrm>
                    <a:prstGeom prst="rect">
                      <a:avLst/>
                    </a:prstGeom>
                    <a:noFill/>
                    <a:ln w="9525">
                      <a:noFill/>
                      <a:miter lim="800000"/>
                      <a:headEnd/>
                      <a:tailEnd/>
                    </a:ln>
                  </pic:spPr>
                </pic:pic>
              </a:graphicData>
            </a:graphic>
          </wp:inline>
        </w:drawing>
      </w:r>
      <w:r>
        <w:rPr>
          <w:rFonts w:hint="eastAsia" w:ascii="仿宋" w:hAnsi="仿宋" w:eastAsia="仿宋"/>
          <w:sz w:val="32"/>
          <w:szCs w:val="32"/>
        </w:rPr>
        <w:drawing>
          <wp:inline distT="0" distB="0" distL="0" distR="0">
            <wp:extent cx="4432935" cy="993140"/>
            <wp:effectExtent l="19050" t="0" r="5198"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noChangeArrowheads="1"/>
                    </pic:cNvPicPr>
                  </pic:nvPicPr>
                  <pic:blipFill>
                    <a:blip r:embed="rId11" cstate="print"/>
                    <a:srcRect/>
                    <a:stretch>
                      <a:fillRect/>
                    </a:stretch>
                  </pic:blipFill>
                  <pic:spPr>
                    <a:xfrm>
                      <a:off x="0" y="0"/>
                      <a:ext cx="4452695" cy="997598"/>
                    </a:xfrm>
                    <a:prstGeom prst="rect">
                      <a:avLst/>
                    </a:prstGeom>
                    <a:noFill/>
                    <a:ln w="9525">
                      <a:noFill/>
                      <a:miter lim="800000"/>
                      <a:headEnd/>
                      <a:tailEnd/>
                    </a:ln>
                  </pic:spPr>
                </pic:pic>
              </a:graphicData>
            </a:graphic>
          </wp:inline>
        </w:drawing>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2. 考生提交审核后将无法看到申请数据，待省教育考试院审核结束，并下发数据后方能查看结果。</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3. 下发的每条数据都可以看到每一级的审核意见，在详情里查看。</w:t>
      </w:r>
    </w:p>
    <w:p>
      <w:pPr>
        <w:spacing w:after="0" w:line="560" w:lineRule="exact"/>
        <w:ind w:firstLine="640" w:firstLineChars="200"/>
        <w:rPr>
          <w:rFonts w:ascii="仿宋" w:hAnsi="仿宋" w:eastAsia="仿宋"/>
          <w:sz w:val="32"/>
          <w:szCs w:val="32"/>
        </w:rPr>
      </w:pPr>
      <w:r>
        <w:rPr>
          <w:rFonts w:hint="eastAsia" w:ascii="仿宋" w:hAnsi="仿宋" w:eastAsia="仿宋"/>
          <w:sz w:val="32"/>
          <w:szCs w:val="32"/>
        </w:rPr>
        <w:t>如图所示：</w:t>
      </w:r>
    </w:p>
    <w:p>
      <w:pPr>
        <w:rPr>
          <w:rFonts w:ascii="仿宋" w:hAnsi="仿宋" w:eastAsia="仿宋"/>
          <w:sz w:val="32"/>
          <w:szCs w:val="32"/>
        </w:rPr>
      </w:pPr>
      <w:r>
        <w:rPr>
          <w:rFonts w:ascii="仿宋" w:hAnsi="仿宋" w:eastAsia="仿宋"/>
          <w:sz w:val="32"/>
          <w:szCs w:val="32"/>
        </w:rPr>
        <w:drawing>
          <wp:inline distT="0" distB="0" distL="0" distR="0">
            <wp:extent cx="5274310" cy="1144270"/>
            <wp:effectExtent l="19050" t="0" r="254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noChangeArrowheads="1"/>
                    </pic:cNvPicPr>
                  </pic:nvPicPr>
                  <pic:blipFill>
                    <a:blip r:embed="rId12" cstate="print"/>
                    <a:srcRect/>
                    <a:stretch>
                      <a:fillRect/>
                    </a:stretch>
                  </pic:blipFill>
                  <pic:spPr>
                    <a:xfrm>
                      <a:off x="0" y="0"/>
                      <a:ext cx="5274310" cy="1144771"/>
                    </a:xfrm>
                    <a:prstGeom prst="rect">
                      <a:avLst/>
                    </a:prstGeom>
                    <a:noFill/>
                    <a:ln w="9525">
                      <a:noFill/>
                      <a:miter lim="800000"/>
                      <a:headEnd/>
                      <a:tailEnd/>
                    </a:ln>
                  </pic:spPr>
                </pic:pic>
              </a:graphicData>
            </a:graphic>
          </wp:inline>
        </w:drawing>
      </w:r>
    </w:p>
    <w:p>
      <w:pPr>
        <w:spacing w:after="0" w:line="560" w:lineRule="exact"/>
        <w:rPr>
          <w:rFonts w:ascii="仿宋" w:hAnsi="仿宋" w:eastAsia="仿宋"/>
          <w:sz w:val="32"/>
          <w:szCs w:val="32"/>
        </w:rPr>
      </w:pPr>
      <w:r>
        <w:rPr>
          <w:rFonts w:hint="eastAsia" w:ascii="仿宋" w:hAnsi="仿宋" w:eastAsia="仿宋"/>
          <w:sz w:val="32"/>
          <w:szCs w:val="32"/>
        </w:rPr>
        <w:t>考籍业务申请流程图</w:t>
      </w:r>
      <w:r>
        <w:rPr>
          <w:rFonts w:ascii="仿宋" w:hAnsi="仿宋" w:eastAsia="仿宋"/>
          <w:sz w:val="32"/>
          <w:szCs w:val="32"/>
        </w:rPr>
        <w:t>:</w:t>
      </w:r>
    </w:p>
    <w:p>
      <w:pPr>
        <w:rPr>
          <w:rFonts w:ascii="仿宋" w:hAnsi="仿宋" w:eastAsia="仿宋"/>
          <w:sz w:val="32"/>
          <w:szCs w:val="32"/>
        </w:rPr>
      </w:pPr>
      <w:r>
        <w:rPr>
          <w:rFonts w:ascii="仿宋" w:hAnsi="仿宋" w:eastAsia="仿宋"/>
          <w:sz w:val="32"/>
          <w:szCs w:val="32"/>
        </w:rPr>
        <w:drawing>
          <wp:inline distT="0" distB="0" distL="0" distR="0">
            <wp:extent cx="2515870" cy="2647315"/>
            <wp:effectExtent l="19050" t="0" r="0" b="0"/>
            <wp:docPr id="18" name="图片 4" descr="D:\用户目录\我的文档\Tencent Files\270523030\Image\C2C\(PAD8K1$K$I{VWJ2[)A$9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D:\用户目录\我的文档\Tencent Files\270523030\Image\C2C\(PAD8K1$K$I{VWJ2[)A$9F0.png"/>
                    <pic:cNvPicPr>
                      <a:picLocks noChangeAspect="1" noChangeArrowheads="1"/>
                    </pic:cNvPicPr>
                  </pic:nvPicPr>
                  <pic:blipFill>
                    <a:blip r:embed="rId13" cstate="print"/>
                    <a:srcRect/>
                    <a:stretch>
                      <a:fillRect/>
                    </a:stretch>
                  </pic:blipFill>
                  <pic:spPr>
                    <a:xfrm>
                      <a:off x="0" y="0"/>
                      <a:ext cx="2535872" cy="2668035"/>
                    </a:xfrm>
                    <a:prstGeom prst="rect">
                      <a:avLst/>
                    </a:prstGeom>
                    <a:noFill/>
                    <a:ln w="9525">
                      <a:noFill/>
                      <a:miter lim="800000"/>
                      <a:headEnd/>
                      <a:tailEnd/>
                    </a:ln>
                  </pic:spPr>
                </pic:pic>
              </a:graphicData>
            </a:graphic>
          </wp:inline>
        </w:drawing>
      </w:r>
    </w:p>
    <w:p>
      <w:pPr>
        <w:ind w:firstLine="640" w:firstLineChars="200"/>
        <w:rPr>
          <w:rFonts w:ascii="仿宋" w:hAnsi="仿宋" w:eastAsia="仿宋"/>
          <w:sz w:val="32"/>
          <w:szCs w:val="32"/>
        </w:rPr>
      </w:pPr>
      <w:r>
        <w:rPr>
          <w:rFonts w:hint="eastAsia" w:ascii="仿宋" w:hAnsi="仿宋" w:eastAsia="仿宋"/>
          <w:sz w:val="32"/>
          <w:szCs w:val="32"/>
        </w:rPr>
        <w:t>注：该流程图适用于考籍管理中，考籍基本信息修改、准考证修改申请、省际转出申请、课程免试申请、前置学历申请、毕业申请功能。</w:t>
      </w:r>
    </w:p>
    <w:p>
      <w:pPr>
        <w:pStyle w:val="4"/>
        <w:spacing w:before="0" w:after="0" w:line="560" w:lineRule="exact"/>
        <w:rPr>
          <w:rFonts w:ascii="仿宋" w:hAnsi="仿宋" w:eastAsia="仿宋"/>
          <w:b w:val="0"/>
        </w:rPr>
      </w:pPr>
      <w:r>
        <w:rPr>
          <w:rFonts w:hint="eastAsia" w:ascii="仿宋" w:hAnsi="仿宋" w:eastAsia="仿宋"/>
          <w:b w:val="0"/>
        </w:rPr>
        <w:t>课程替代操作流程图</w:t>
      </w:r>
      <w:r>
        <w:rPr>
          <w:rFonts w:ascii="仿宋" w:hAnsi="仿宋" w:eastAsia="仿宋"/>
          <w:b w:val="0"/>
        </w:rPr>
        <w:t>:</w:t>
      </w:r>
    </w:p>
    <w:p>
      <w:pPr>
        <w:adjustRightInd/>
        <w:snapToGrid/>
        <w:spacing w:after="0"/>
        <w:rPr>
          <w:rFonts w:ascii="仿宋" w:hAnsi="仿宋" w:eastAsia="仿宋"/>
          <w:sz w:val="32"/>
          <w:szCs w:val="32"/>
        </w:rPr>
      </w:pPr>
      <w:r>
        <w:rPr>
          <w:rFonts w:ascii="仿宋" w:hAnsi="仿宋" w:eastAsia="仿宋" w:cs="宋体"/>
          <w:sz w:val="32"/>
          <w:szCs w:val="32"/>
        </w:rPr>
        <w:drawing>
          <wp:inline distT="0" distB="0" distL="0" distR="0">
            <wp:extent cx="2343150" cy="1828800"/>
            <wp:effectExtent l="19050" t="0" r="0" b="0"/>
            <wp:docPr id="3" name="图片 2" descr="D:\用户目录\我的文档\Tencent Files\270523030\Image\C2C\E]UJ`SL@J0TH3{$5}02U%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用户目录\我的文档\Tencent Files\270523030\Image\C2C\E]UJ`SL@J0TH3{$5}02U%N9.png"/>
                    <pic:cNvPicPr>
                      <a:picLocks noChangeAspect="1" noChangeArrowheads="1"/>
                    </pic:cNvPicPr>
                  </pic:nvPicPr>
                  <pic:blipFill>
                    <a:blip r:embed="rId14" cstate="print"/>
                    <a:srcRect/>
                    <a:stretch>
                      <a:fillRect/>
                    </a:stretch>
                  </pic:blipFill>
                  <pic:spPr>
                    <a:xfrm>
                      <a:off x="0" y="0"/>
                      <a:ext cx="2343150" cy="1828800"/>
                    </a:xfrm>
                    <a:prstGeom prst="rect">
                      <a:avLst/>
                    </a:prstGeom>
                    <a:noFill/>
                    <a:ln w="9525">
                      <a:noFill/>
                      <a:miter lim="800000"/>
                      <a:headEnd/>
                      <a:tailEnd/>
                    </a:ln>
                  </pic:spPr>
                </pic:pic>
              </a:graphicData>
            </a:graphic>
          </wp:inline>
        </w:drawing>
      </w:r>
    </w:p>
    <w:p>
      <w:pPr>
        <w:rPr>
          <w:rFonts w:ascii="仿宋" w:hAnsi="仿宋" w:eastAsia="仿宋"/>
          <w:sz w:val="32"/>
          <w:szCs w:val="32"/>
        </w:rPr>
      </w:pPr>
      <w:r>
        <w:rPr>
          <w:rFonts w:hint="eastAsia" w:ascii="仿宋" w:hAnsi="仿宋" w:eastAsia="仿宋"/>
          <w:sz w:val="32"/>
          <w:szCs w:val="32"/>
        </w:rPr>
        <w:t>注： 该流程图适用于考籍管理中，课程替代功能。</w:t>
      </w:r>
    </w:p>
    <w:sectPr>
      <w:footerReference r:id="rId3" w:type="default"/>
      <w:footerReference r:id="rId4" w:type="even"/>
      <w:pgSz w:w="11906" w:h="16838"/>
      <w:pgMar w:top="1134" w:right="1797" w:bottom="1134" w:left="1797" w:header="851"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sz w:val="28"/>
        <w:szCs w:val="28"/>
      </w:rPr>
    </w:pPr>
    <w:r>
      <w:rPr>
        <w:rStyle w:val="13"/>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19</w:t>
    </w:r>
    <w:r>
      <w:rPr>
        <w:sz w:val="28"/>
        <w:szCs w:val="28"/>
      </w:rPr>
      <w:fldChar w:fldCharType="end"/>
    </w:r>
    <w:r>
      <w:rPr>
        <w:rStyle w:val="13"/>
        <w:rFonts w:hint="eastAsia"/>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74708"/>
    <w:multiLevelType w:val="multilevel"/>
    <w:tmpl w:val="7AE74708"/>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73B2"/>
    <w:rsid w:val="000315F1"/>
    <w:rsid w:val="0003745C"/>
    <w:rsid w:val="00066DB4"/>
    <w:rsid w:val="00072238"/>
    <w:rsid w:val="00072645"/>
    <w:rsid w:val="000D38C9"/>
    <w:rsid w:val="000F253A"/>
    <w:rsid w:val="000F5AFB"/>
    <w:rsid w:val="001154B6"/>
    <w:rsid w:val="0012491B"/>
    <w:rsid w:val="001418D6"/>
    <w:rsid w:val="00141E83"/>
    <w:rsid w:val="0014404F"/>
    <w:rsid w:val="001440A0"/>
    <w:rsid w:val="0016780B"/>
    <w:rsid w:val="00176A04"/>
    <w:rsid w:val="001869F9"/>
    <w:rsid w:val="001B1FA3"/>
    <w:rsid w:val="001C7438"/>
    <w:rsid w:val="001D7B60"/>
    <w:rsid w:val="001E1D12"/>
    <w:rsid w:val="00205DC2"/>
    <w:rsid w:val="00213222"/>
    <w:rsid w:val="002271B5"/>
    <w:rsid w:val="00244DD1"/>
    <w:rsid w:val="00253965"/>
    <w:rsid w:val="00265536"/>
    <w:rsid w:val="00271551"/>
    <w:rsid w:val="00280EB7"/>
    <w:rsid w:val="002915EC"/>
    <w:rsid w:val="002A3AB1"/>
    <w:rsid w:val="002B1875"/>
    <w:rsid w:val="002B4ED1"/>
    <w:rsid w:val="002C3B66"/>
    <w:rsid w:val="002C7C56"/>
    <w:rsid w:val="002D0B99"/>
    <w:rsid w:val="002D0DA3"/>
    <w:rsid w:val="002D0FA6"/>
    <w:rsid w:val="002D1393"/>
    <w:rsid w:val="00323B43"/>
    <w:rsid w:val="00340A43"/>
    <w:rsid w:val="00351244"/>
    <w:rsid w:val="0035152C"/>
    <w:rsid w:val="00364D6F"/>
    <w:rsid w:val="00381327"/>
    <w:rsid w:val="003B17B0"/>
    <w:rsid w:val="003D37D8"/>
    <w:rsid w:val="003F6169"/>
    <w:rsid w:val="00416BC0"/>
    <w:rsid w:val="00426133"/>
    <w:rsid w:val="0043094F"/>
    <w:rsid w:val="0043274E"/>
    <w:rsid w:val="00434E8D"/>
    <w:rsid w:val="00434FA8"/>
    <w:rsid w:val="004358AB"/>
    <w:rsid w:val="0044688D"/>
    <w:rsid w:val="00450AA8"/>
    <w:rsid w:val="00450B91"/>
    <w:rsid w:val="00461642"/>
    <w:rsid w:val="004659C1"/>
    <w:rsid w:val="004662A9"/>
    <w:rsid w:val="00471CB0"/>
    <w:rsid w:val="004953C0"/>
    <w:rsid w:val="004970E2"/>
    <w:rsid w:val="00497AB4"/>
    <w:rsid w:val="004A429D"/>
    <w:rsid w:val="004B2EF5"/>
    <w:rsid w:val="004B3783"/>
    <w:rsid w:val="00535014"/>
    <w:rsid w:val="00540962"/>
    <w:rsid w:val="005541D5"/>
    <w:rsid w:val="00557BB2"/>
    <w:rsid w:val="0056538B"/>
    <w:rsid w:val="005859CB"/>
    <w:rsid w:val="00585ADA"/>
    <w:rsid w:val="00596343"/>
    <w:rsid w:val="005966F4"/>
    <w:rsid w:val="005A7DAD"/>
    <w:rsid w:val="005B77AB"/>
    <w:rsid w:val="005C48F1"/>
    <w:rsid w:val="005F709C"/>
    <w:rsid w:val="006142FC"/>
    <w:rsid w:val="00614AC7"/>
    <w:rsid w:val="00623F1A"/>
    <w:rsid w:val="00624C33"/>
    <w:rsid w:val="006311DC"/>
    <w:rsid w:val="0063527E"/>
    <w:rsid w:val="0066538A"/>
    <w:rsid w:val="00672FCB"/>
    <w:rsid w:val="0068095F"/>
    <w:rsid w:val="00682866"/>
    <w:rsid w:val="00697326"/>
    <w:rsid w:val="0069739F"/>
    <w:rsid w:val="006B181C"/>
    <w:rsid w:val="006D4844"/>
    <w:rsid w:val="006D5C79"/>
    <w:rsid w:val="00711891"/>
    <w:rsid w:val="00712662"/>
    <w:rsid w:val="00736FC5"/>
    <w:rsid w:val="007722B3"/>
    <w:rsid w:val="007723A0"/>
    <w:rsid w:val="00775B70"/>
    <w:rsid w:val="00782CBA"/>
    <w:rsid w:val="00785867"/>
    <w:rsid w:val="00786B5B"/>
    <w:rsid w:val="007A41C7"/>
    <w:rsid w:val="007C4C48"/>
    <w:rsid w:val="007C7FA2"/>
    <w:rsid w:val="007F14E5"/>
    <w:rsid w:val="007F422D"/>
    <w:rsid w:val="008005BF"/>
    <w:rsid w:val="00803635"/>
    <w:rsid w:val="0082059E"/>
    <w:rsid w:val="008601B2"/>
    <w:rsid w:val="00884C58"/>
    <w:rsid w:val="008905F2"/>
    <w:rsid w:val="0089198B"/>
    <w:rsid w:val="00896AB9"/>
    <w:rsid w:val="008A286D"/>
    <w:rsid w:val="008B1D6F"/>
    <w:rsid w:val="008B7726"/>
    <w:rsid w:val="008C0651"/>
    <w:rsid w:val="008C77AE"/>
    <w:rsid w:val="008D0B75"/>
    <w:rsid w:val="008E186C"/>
    <w:rsid w:val="008F23EF"/>
    <w:rsid w:val="00926237"/>
    <w:rsid w:val="009513D0"/>
    <w:rsid w:val="009641B1"/>
    <w:rsid w:val="009656AE"/>
    <w:rsid w:val="009668F2"/>
    <w:rsid w:val="009670B2"/>
    <w:rsid w:val="00980142"/>
    <w:rsid w:val="0099441A"/>
    <w:rsid w:val="00995028"/>
    <w:rsid w:val="009A00F8"/>
    <w:rsid w:val="009B0189"/>
    <w:rsid w:val="009B5C34"/>
    <w:rsid w:val="009C1BE6"/>
    <w:rsid w:val="009C2592"/>
    <w:rsid w:val="009D79E5"/>
    <w:rsid w:val="009E47EC"/>
    <w:rsid w:val="009F6CB4"/>
    <w:rsid w:val="009F7B57"/>
    <w:rsid w:val="00A02586"/>
    <w:rsid w:val="00A24199"/>
    <w:rsid w:val="00A30D86"/>
    <w:rsid w:val="00A573EB"/>
    <w:rsid w:val="00A90D39"/>
    <w:rsid w:val="00A91FDD"/>
    <w:rsid w:val="00AC0DF5"/>
    <w:rsid w:val="00AC6579"/>
    <w:rsid w:val="00AD2034"/>
    <w:rsid w:val="00B16645"/>
    <w:rsid w:val="00B414E6"/>
    <w:rsid w:val="00B5288F"/>
    <w:rsid w:val="00B56A72"/>
    <w:rsid w:val="00B61259"/>
    <w:rsid w:val="00B63935"/>
    <w:rsid w:val="00B735F1"/>
    <w:rsid w:val="00B77A70"/>
    <w:rsid w:val="00B87D58"/>
    <w:rsid w:val="00BA7AE7"/>
    <w:rsid w:val="00BB1625"/>
    <w:rsid w:val="00BC49E0"/>
    <w:rsid w:val="00C15273"/>
    <w:rsid w:val="00C312D2"/>
    <w:rsid w:val="00C37BE7"/>
    <w:rsid w:val="00C519A0"/>
    <w:rsid w:val="00C56461"/>
    <w:rsid w:val="00C67B25"/>
    <w:rsid w:val="00CD12A6"/>
    <w:rsid w:val="00CD3BFD"/>
    <w:rsid w:val="00CD3FD7"/>
    <w:rsid w:val="00CF2019"/>
    <w:rsid w:val="00CF24A9"/>
    <w:rsid w:val="00CF3F38"/>
    <w:rsid w:val="00D168DA"/>
    <w:rsid w:val="00D17B5E"/>
    <w:rsid w:val="00D27691"/>
    <w:rsid w:val="00D31D50"/>
    <w:rsid w:val="00D35356"/>
    <w:rsid w:val="00D43B8C"/>
    <w:rsid w:val="00D855CB"/>
    <w:rsid w:val="00D857F4"/>
    <w:rsid w:val="00D92FAF"/>
    <w:rsid w:val="00D96233"/>
    <w:rsid w:val="00DA4AC5"/>
    <w:rsid w:val="00DA5F85"/>
    <w:rsid w:val="00DC0EBC"/>
    <w:rsid w:val="00DC5E2B"/>
    <w:rsid w:val="00DE1A12"/>
    <w:rsid w:val="00DE3478"/>
    <w:rsid w:val="00DE3F37"/>
    <w:rsid w:val="00DE6698"/>
    <w:rsid w:val="00E034A9"/>
    <w:rsid w:val="00E079AF"/>
    <w:rsid w:val="00E5780C"/>
    <w:rsid w:val="00E70EF6"/>
    <w:rsid w:val="00E7181F"/>
    <w:rsid w:val="00E736B9"/>
    <w:rsid w:val="00E74F8D"/>
    <w:rsid w:val="00E83DEF"/>
    <w:rsid w:val="00EA10F2"/>
    <w:rsid w:val="00EA6555"/>
    <w:rsid w:val="00EB404B"/>
    <w:rsid w:val="00EB4B24"/>
    <w:rsid w:val="00EB5A91"/>
    <w:rsid w:val="00F00528"/>
    <w:rsid w:val="00F0541D"/>
    <w:rsid w:val="00F419BF"/>
    <w:rsid w:val="00F433AC"/>
    <w:rsid w:val="00F44A71"/>
    <w:rsid w:val="00F574F5"/>
    <w:rsid w:val="00F8135F"/>
    <w:rsid w:val="00F82B1A"/>
    <w:rsid w:val="00F964B2"/>
    <w:rsid w:val="00FA5498"/>
    <w:rsid w:val="00FB116B"/>
    <w:rsid w:val="00FB44B8"/>
    <w:rsid w:val="60AC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7"/>
    <w:qFormat/>
    <w:uiPriority w:val="0"/>
    <w:pPr>
      <w:keepNext/>
      <w:widowControl w:val="0"/>
      <w:adjustRightInd/>
      <w:snapToGrid/>
      <w:spacing w:after="0"/>
      <w:jc w:val="center"/>
      <w:outlineLvl w:val="0"/>
    </w:pPr>
    <w:rPr>
      <w:rFonts w:ascii="Times New Roman" w:hAnsi="Times New Roman" w:eastAsia="宋体" w:cs="Times New Roman"/>
      <w:b/>
      <w:color w:val="FF0000"/>
      <w:kern w:val="2"/>
      <w:sz w:val="28"/>
      <w:szCs w:val="24"/>
    </w:rPr>
  </w:style>
  <w:style w:type="paragraph" w:styleId="3">
    <w:name w:val="heading 2"/>
    <w:basedOn w:val="1"/>
    <w:next w:val="1"/>
    <w:link w:val="18"/>
    <w:qFormat/>
    <w:uiPriority w:val="0"/>
    <w:pPr>
      <w:keepNext/>
      <w:widowControl w:val="0"/>
      <w:adjustRightInd/>
      <w:snapToGrid/>
      <w:spacing w:after="0"/>
      <w:jc w:val="both"/>
      <w:outlineLvl w:val="1"/>
    </w:pPr>
    <w:rPr>
      <w:rFonts w:ascii="Times New Roman" w:hAnsi="Times New Roman" w:eastAsia="宋体" w:cs="Times New Roman"/>
      <w:b/>
      <w:color w:val="FF0000"/>
      <w:kern w:val="2"/>
      <w:sz w:val="28"/>
      <w:szCs w:val="24"/>
    </w:rPr>
  </w:style>
  <w:style w:type="paragraph" w:styleId="4">
    <w:name w:val="heading 3"/>
    <w:basedOn w:val="1"/>
    <w:next w:val="1"/>
    <w:link w:val="22"/>
    <w:unhideWhenUsed/>
    <w:qFormat/>
    <w:uiPriority w:val="9"/>
    <w:pPr>
      <w:keepNext/>
      <w:keepLines/>
      <w:widowControl w:val="0"/>
      <w:adjustRightInd/>
      <w:snapToGrid/>
      <w:spacing w:before="260" w:after="260" w:line="416" w:lineRule="auto"/>
      <w:jc w:val="both"/>
      <w:outlineLvl w:val="2"/>
    </w:pPr>
    <w:rPr>
      <w:rFonts w:asciiTheme="minorHAnsi" w:hAnsiTheme="minorHAnsi" w:eastAsiaTheme="minorEastAsia"/>
      <w:b/>
      <w:bCs/>
      <w:kern w:val="2"/>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20"/>
    <w:uiPriority w:val="0"/>
    <w:pPr>
      <w:adjustRightInd/>
      <w:snapToGrid/>
      <w:spacing w:before="100" w:beforeAutospacing="1" w:after="300" w:line="390" w:lineRule="atLeast"/>
      <w:ind w:firstLine="540" w:firstLineChars="200"/>
    </w:pPr>
    <w:rPr>
      <w:rFonts w:ascii="宋体" w:hAnsi="宋体" w:eastAsia="宋体" w:cs="Arial"/>
      <w:color w:val="000000"/>
      <w:spacing w:val="15"/>
      <w:sz w:val="24"/>
      <w:szCs w:val="24"/>
    </w:rPr>
  </w:style>
  <w:style w:type="paragraph" w:styleId="6">
    <w:name w:val="Date"/>
    <w:basedOn w:val="1"/>
    <w:next w:val="1"/>
    <w:link w:val="25"/>
    <w:semiHidden/>
    <w:unhideWhenUsed/>
    <w:uiPriority w:val="99"/>
    <w:pPr>
      <w:ind w:left="100" w:leftChars="2500"/>
    </w:pPr>
  </w:style>
  <w:style w:type="paragraph" w:styleId="7">
    <w:name w:val="Balloon Text"/>
    <w:basedOn w:val="1"/>
    <w:link w:val="23"/>
    <w:semiHidden/>
    <w:unhideWhenUsed/>
    <w:uiPriority w:val="99"/>
    <w:pPr>
      <w:spacing w:after="0"/>
    </w:pPr>
    <w:rPr>
      <w:sz w:val="18"/>
      <w:szCs w:val="18"/>
    </w:rPr>
  </w:style>
  <w:style w:type="paragraph" w:styleId="8">
    <w:name w:val="footer"/>
    <w:basedOn w:val="1"/>
    <w:link w:val="16"/>
    <w:unhideWhenUsed/>
    <w:uiPriority w:val="0"/>
    <w:pPr>
      <w:tabs>
        <w:tab w:val="center" w:pos="4153"/>
        <w:tab w:val="right" w:pos="8306"/>
      </w:tabs>
    </w:pPr>
    <w:rPr>
      <w:sz w:val="18"/>
      <w:szCs w:val="18"/>
    </w:rPr>
  </w:style>
  <w:style w:type="paragraph" w:styleId="9">
    <w:name w:val="header"/>
    <w:basedOn w:val="1"/>
    <w:link w:val="15"/>
    <w:semiHidden/>
    <w:unhideWhenUsed/>
    <w:uiPriority w:val="99"/>
    <w:pPr>
      <w:pBdr>
        <w:bottom w:val="single" w:color="auto" w:sz="6" w:space="1"/>
      </w:pBdr>
      <w:tabs>
        <w:tab w:val="center" w:pos="4153"/>
        <w:tab w:val="right" w:pos="8306"/>
      </w:tabs>
      <w:jc w:val="center"/>
    </w:pPr>
    <w:rPr>
      <w:sz w:val="18"/>
      <w:szCs w:val="18"/>
    </w:rPr>
  </w:style>
  <w:style w:type="paragraph" w:styleId="10">
    <w:name w:val="Title"/>
    <w:basedOn w:val="1"/>
    <w:next w:val="1"/>
    <w:link w:val="21"/>
    <w:qFormat/>
    <w:uiPriority w:val="99"/>
    <w:pPr>
      <w:widowControl w:val="0"/>
      <w:adjustRightInd/>
      <w:snapToGrid/>
      <w:spacing w:before="240" w:after="60"/>
      <w:jc w:val="center"/>
      <w:outlineLvl w:val="0"/>
    </w:pPr>
    <w:rPr>
      <w:rFonts w:ascii="Cambria" w:hAnsi="Cambria" w:eastAsia="宋体"/>
      <w:b/>
      <w:bCs/>
      <w:kern w:val="2"/>
      <w:sz w:val="32"/>
      <w:szCs w:val="32"/>
    </w:rPr>
  </w:style>
  <w:style w:type="character" w:styleId="13">
    <w:name w:val="page number"/>
    <w:basedOn w:val="12"/>
    <w:uiPriority w:val="0"/>
  </w:style>
  <w:style w:type="character" w:styleId="14">
    <w:name w:val="Hyperlink"/>
    <w:qFormat/>
    <w:uiPriority w:val="99"/>
    <w:rPr>
      <w:color w:val="0000FF"/>
      <w:u w:val="single"/>
    </w:rPr>
  </w:style>
  <w:style w:type="character" w:customStyle="1" w:styleId="15">
    <w:name w:val="页眉 Char"/>
    <w:basedOn w:val="12"/>
    <w:link w:val="9"/>
    <w:semiHidden/>
    <w:uiPriority w:val="99"/>
    <w:rPr>
      <w:rFonts w:ascii="Tahoma" w:hAnsi="Tahoma"/>
      <w:sz w:val="18"/>
      <w:szCs w:val="18"/>
    </w:rPr>
  </w:style>
  <w:style w:type="character" w:customStyle="1" w:styleId="16">
    <w:name w:val="页脚 Char"/>
    <w:basedOn w:val="12"/>
    <w:link w:val="8"/>
    <w:uiPriority w:val="0"/>
    <w:rPr>
      <w:rFonts w:ascii="Tahoma" w:hAnsi="Tahoma"/>
      <w:sz w:val="18"/>
      <w:szCs w:val="18"/>
    </w:rPr>
  </w:style>
  <w:style w:type="character" w:customStyle="1" w:styleId="17">
    <w:name w:val="标题 1 Char"/>
    <w:basedOn w:val="12"/>
    <w:link w:val="2"/>
    <w:uiPriority w:val="0"/>
    <w:rPr>
      <w:rFonts w:ascii="Times New Roman" w:hAnsi="Times New Roman" w:eastAsia="宋体" w:cs="Times New Roman"/>
      <w:b/>
      <w:color w:val="FF0000"/>
      <w:kern w:val="2"/>
      <w:sz w:val="28"/>
      <w:szCs w:val="24"/>
    </w:rPr>
  </w:style>
  <w:style w:type="character" w:customStyle="1" w:styleId="18">
    <w:name w:val="标题 2 Char"/>
    <w:basedOn w:val="12"/>
    <w:link w:val="3"/>
    <w:uiPriority w:val="0"/>
    <w:rPr>
      <w:rFonts w:ascii="Times New Roman" w:hAnsi="Times New Roman" w:eastAsia="宋体" w:cs="Times New Roman"/>
      <w:b/>
      <w:color w:val="FF0000"/>
      <w:kern w:val="2"/>
      <w:sz w:val="28"/>
      <w:szCs w:val="24"/>
    </w:rPr>
  </w:style>
  <w:style w:type="character" w:customStyle="1" w:styleId="19">
    <w:name w:val="标题 Char"/>
    <w:link w:val="10"/>
    <w:uiPriority w:val="99"/>
    <w:rPr>
      <w:rFonts w:ascii="Cambria" w:hAnsi="Cambria" w:eastAsia="宋体"/>
      <w:b/>
      <w:bCs/>
      <w:kern w:val="2"/>
      <w:sz w:val="32"/>
      <w:szCs w:val="32"/>
    </w:rPr>
  </w:style>
  <w:style w:type="character" w:customStyle="1" w:styleId="20">
    <w:name w:val="正文文本缩进 Char"/>
    <w:basedOn w:val="12"/>
    <w:link w:val="5"/>
    <w:uiPriority w:val="0"/>
    <w:rPr>
      <w:rFonts w:ascii="宋体" w:hAnsi="宋体" w:eastAsia="宋体" w:cs="Arial"/>
      <w:color w:val="000000"/>
      <w:spacing w:val="15"/>
      <w:sz w:val="24"/>
      <w:szCs w:val="24"/>
    </w:rPr>
  </w:style>
  <w:style w:type="character" w:customStyle="1" w:styleId="21">
    <w:name w:val="标题 Char1"/>
    <w:basedOn w:val="12"/>
    <w:link w:val="10"/>
    <w:uiPriority w:val="10"/>
    <w:rPr>
      <w:rFonts w:eastAsia="宋体" w:asciiTheme="majorHAnsi" w:hAnsiTheme="majorHAnsi" w:cstheme="majorBidi"/>
      <w:b/>
      <w:bCs/>
      <w:sz w:val="32"/>
      <w:szCs w:val="32"/>
    </w:rPr>
  </w:style>
  <w:style w:type="character" w:customStyle="1" w:styleId="22">
    <w:name w:val="标题 3 Char"/>
    <w:basedOn w:val="12"/>
    <w:link w:val="4"/>
    <w:uiPriority w:val="9"/>
    <w:rPr>
      <w:rFonts w:eastAsiaTheme="minorEastAsia"/>
      <w:b/>
      <w:bCs/>
      <w:kern w:val="2"/>
      <w:sz w:val="32"/>
      <w:szCs w:val="32"/>
    </w:rPr>
  </w:style>
  <w:style w:type="character" w:customStyle="1" w:styleId="23">
    <w:name w:val="批注框文本 Char"/>
    <w:basedOn w:val="12"/>
    <w:link w:val="7"/>
    <w:semiHidden/>
    <w:uiPriority w:val="99"/>
    <w:rPr>
      <w:rFonts w:ascii="Tahoma" w:hAnsi="Tahoma"/>
      <w:sz w:val="18"/>
      <w:szCs w:val="18"/>
    </w:rPr>
  </w:style>
  <w:style w:type="paragraph" w:styleId="24">
    <w:name w:val="List Paragraph"/>
    <w:basedOn w:val="1"/>
    <w:qFormat/>
    <w:uiPriority w:val="34"/>
    <w:pPr>
      <w:ind w:firstLine="420" w:firstLineChars="200"/>
    </w:pPr>
  </w:style>
  <w:style w:type="character" w:customStyle="1" w:styleId="25">
    <w:name w:val="日期 Char"/>
    <w:basedOn w:val="12"/>
    <w:link w:val="6"/>
    <w:semiHidden/>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4C53B-D2BD-4B21-A496-118E7552C4B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1462</Words>
  <Characters>8339</Characters>
  <Lines>69</Lines>
  <Paragraphs>19</Paragraphs>
  <TotalTime>28</TotalTime>
  <ScaleCrop>false</ScaleCrop>
  <LinksUpToDate>false</LinksUpToDate>
  <CharactersWithSpaces>9782</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2019-07-29T06:42:00Z</dcterms:created>
  <dc:creator>Administrator</dc:creator>
  <cp:lastModifiedBy>SCU</cp:lastModifiedBy>
  <cp:lastPrinted>2019-08-09T01:28:00Z</cp:lastPrinted>
  <dcterms:modified xsi:type="dcterms:W3CDTF">2019-08-13T07:06:47Z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